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6994A" w14:textId="72B3940D" w:rsidR="009C02D9" w:rsidRPr="009C02D9" w:rsidRDefault="009C02D9" w:rsidP="009C02D9"/>
    <w:p w14:paraId="19C9DFB5" w14:textId="77777777" w:rsidR="00AD67E1" w:rsidRPr="004E05B8" w:rsidRDefault="00AD67E1" w:rsidP="00AD67E1">
      <w:pPr>
        <w:rPr>
          <w:rFonts w:ascii="Arial" w:hAnsi="Arial" w:cs="Arial"/>
        </w:rPr>
      </w:pPr>
    </w:p>
    <w:p w14:paraId="2A2D3C82" w14:textId="6FA512CA" w:rsidR="00AD67E1" w:rsidRPr="004E05B8" w:rsidRDefault="00A80F22" w:rsidP="00AD67E1">
      <w:pPr>
        <w:pStyle w:val="Date"/>
        <w:spacing w:after="0"/>
        <w:rPr>
          <w:rFonts w:ascii="Arial" w:hAnsi="Arial" w:cs="Arial"/>
          <w:sz w:val="16"/>
          <w:szCs w:val="16"/>
        </w:rPr>
      </w:pPr>
      <w:r w:rsidRPr="004E05B8">
        <w:rPr>
          <w:rFonts w:ascii="Arial" w:hAnsi="Arial" w:cs="Arial"/>
          <w:sz w:val="16"/>
          <w:szCs w:val="16"/>
        </w:rPr>
        <w:t>For Immediate Release</w:t>
      </w:r>
      <w:r w:rsidR="002739B7" w:rsidRPr="004E05B8">
        <w:rPr>
          <w:rFonts w:ascii="Arial" w:hAnsi="Arial" w:cs="Arial"/>
          <w:sz w:val="16"/>
          <w:szCs w:val="16"/>
        </w:rPr>
        <w:t>:</w:t>
      </w:r>
      <w:r w:rsidR="002739B7" w:rsidRPr="004E05B8">
        <w:rPr>
          <w:rFonts w:ascii="Arial" w:hAnsi="Arial" w:cs="Arial"/>
          <w:sz w:val="16"/>
          <w:szCs w:val="16"/>
        </w:rPr>
        <w:tab/>
      </w:r>
      <w:r w:rsidR="00413166">
        <w:rPr>
          <w:rFonts w:ascii="Arial" w:hAnsi="Arial" w:cs="Arial"/>
          <w:sz w:val="16"/>
          <w:szCs w:val="16"/>
        </w:rPr>
        <w:t xml:space="preserve">April </w:t>
      </w:r>
      <w:r w:rsidR="00D671E5">
        <w:rPr>
          <w:rFonts w:ascii="Arial" w:hAnsi="Arial" w:cs="Arial"/>
          <w:sz w:val="16"/>
          <w:szCs w:val="16"/>
        </w:rPr>
        <w:t>1</w:t>
      </w:r>
      <w:r w:rsidR="00755B73">
        <w:rPr>
          <w:rFonts w:ascii="Arial" w:hAnsi="Arial" w:cs="Arial"/>
          <w:sz w:val="16"/>
          <w:szCs w:val="16"/>
        </w:rPr>
        <w:t>1</w:t>
      </w:r>
      <w:r w:rsidR="00D671E5">
        <w:rPr>
          <w:rFonts w:ascii="Arial" w:hAnsi="Arial" w:cs="Arial"/>
          <w:sz w:val="16"/>
          <w:szCs w:val="16"/>
        </w:rPr>
        <w:t>, 2016</w:t>
      </w:r>
    </w:p>
    <w:p w14:paraId="44949E21" w14:textId="247712AE" w:rsidR="002739B7" w:rsidRPr="004E05B8" w:rsidRDefault="002739B7" w:rsidP="00AD67E1">
      <w:pPr>
        <w:pStyle w:val="Date"/>
        <w:spacing w:after="0"/>
        <w:rPr>
          <w:rFonts w:ascii="Arial" w:hAnsi="Arial" w:cs="Arial"/>
          <w:sz w:val="16"/>
          <w:szCs w:val="16"/>
        </w:rPr>
      </w:pPr>
      <w:r w:rsidRPr="004E05B8">
        <w:rPr>
          <w:rFonts w:ascii="Arial" w:hAnsi="Arial" w:cs="Arial"/>
          <w:sz w:val="16"/>
          <w:szCs w:val="16"/>
        </w:rPr>
        <w:t>Contact:</w:t>
      </w:r>
      <w:r w:rsidRPr="004E05B8">
        <w:rPr>
          <w:rFonts w:ascii="Arial" w:hAnsi="Arial" w:cs="Arial"/>
          <w:sz w:val="16"/>
          <w:szCs w:val="16"/>
        </w:rPr>
        <w:tab/>
      </w:r>
      <w:r w:rsidR="00282F8A" w:rsidRPr="004E05B8">
        <w:rPr>
          <w:rFonts w:ascii="Arial" w:hAnsi="Arial" w:cs="Arial"/>
          <w:sz w:val="16"/>
          <w:szCs w:val="16"/>
        </w:rPr>
        <w:t xml:space="preserve">Jana </w:t>
      </w:r>
      <w:proofErr w:type="spellStart"/>
      <w:r w:rsidR="00282F8A" w:rsidRPr="004E05B8">
        <w:rPr>
          <w:rFonts w:ascii="Arial" w:hAnsi="Arial" w:cs="Arial"/>
          <w:sz w:val="16"/>
          <w:szCs w:val="16"/>
        </w:rPr>
        <w:t>Muntsinger</w:t>
      </w:r>
      <w:proofErr w:type="spellEnd"/>
      <w:r w:rsidR="00282F8A" w:rsidRPr="004E05B8">
        <w:rPr>
          <w:rFonts w:ascii="Arial" w:hAnsi="Arial" w:cs="Arial"/>
          <w:sz w:val="16"/>
          <w:szCs w:val="16"/>
        </w:rPr>
        <w:t>, MMPR</w:t>
      </w:r>
    </w:p>
    <w:p w14:paraId="14834157" w14:textId="77777777" w:rsidR="002739B7" w:rsidRPr="004E05B8" w:rsidRDefault="002739B7" w:rsidP="00AD67E1">
      <w:pPr>
        <w:pStyle w:val="TNIPRContactInfo"/>
        <w:rPr>
          <w:rFonts w:ascii="Arial" w:hAnsi="Arial" w:cs="Arial"/>
          <w:sz w:val="16"/>
          <w:szCs w:val="16"/>
        </w:rPr>
      </w:pPr>
      <w:r w:rsidRPr="004E05B8">
        <w:rPr>
          <w:rFonts w:ascii="Arial" w:hAnsi="Arial" w:cs="Arial"/>
          <w:sz w:val="16"/>
          <w:szCs w:val="16"/>
        </w:rPr>
        <w:tab/>
      </w:r>
      <w:proofErr w:type="spellStart"/>
      <w:proofErr w:type="gramStart"/>
      <w:r w:rsidRPr="004E05B8">
        <w:rPr>
          <w:rFonts w:ascii="Arial" w:hAnsi="Arial" w:cs="Arial"/>
          <w:i/>
          <w:sz w:val="16"/>
          <w:szCs w:val="16"/>
        </w:rPr>
        <w:t>tel</w:t>
      </w:r>
      <w:proofErr w:type="spellEnd"/>
      <w:proofErr w:type="gramEnd"/>
      <w:r w:rsidRPr="004E05B8">
        <w:rPr>
          <w:rFonts w:ascii="Arial" w:hAnsi="Arial" w:cs="Arial"/>
          <w:i/>
          <w:sz w:val="16"/>
          <w:szCs w:val="16"/>
        </w:rPr>
        <w:t>:</w:t>
      </w:r>
      <w:r w:rsidRPr="004E05B8">
        <w:rPr>
          <w:rFonts w:ascii="Arial" w:hAnsi="Arial" w:cs="Arial"/>
          <w:sz w:val="16"/>
          <w:szCs w:val="16"/>
        </w:rPr>
        <w:tab/>
      </w:r>
      <w:r w:rsidR="00282F8A" w:rsidRPr="004E05B8">
        <w:rPr>
          <w:rFonts w:ascii="Arial" w:hAnsi="Arial" w:cs="Arial"/>
          <w:sz w:val="16"/>
          <w:szCs w:val="16"/>
        </w:rPr>
        <w:t>832.247.9308 or 281.251.0480</w:t>
      </w:r>
    </w:p>
    <w:p w14:paraId="0A6E68EC" w14:textId="77777777" w:rsidR="002739B7" w:rsidRPr="004E05B8" w:rsidRDefault="002739B7" w:rsidP="00AD67E1">
      <w:pPr>
        <w:pStyle w:val="TNIPRContactInfo"/>
        <w:rPr>
          <w:rFonts w:ascii="Arial" w:hAnsi="Arial" w:cs="Arial"/>
          <w:sz w:val="16"/>
          <w:szCs w:val="16"/>
        </w:rPr>
      </w:pPr>
      <w:r w:rsidRPr="004E05B8">
        <w:rPr>
          <w:rFonts w:ascii="Arial" w:hAnsi="Arial" w:cs="Arial"/>
          <w:sz w:val="16"/>
          <w:szCs w:val="16"/>
        </w:rPr>
        <w:tab/>
      </w:r>
      <w:proofErr w:type="gramStart"/>
      <w:r w:rsidRPr="004E05B8">
        <w:rPr>
          <w:rFonts w:ascii="Arial" w:hAnsi="Arial" w:cs="Arial"/>
          <w:i/>
          <w:sz w:val="16"/>
          <w:szCs w:val="16"/>
        </w:rPr>
        <w:t>web</w:t>
      </w:r>
      <w:proofErr w:type="gramEnd"/>
      <w:r w:rsidRPr="004E05B8">
        <w:rPr>
          <w:rFonts w:ascii="Arial" w:hAnsi="Arial" w:cs="Arial"/>
          <w:i/>
          <w:sz w:val="16"/>
          <w:szCs w:val="16"/>
        </w:rPr>
        <w:t>:</w:t>
      </w:r>
      <w:r w:rsidRPr="004E05B8">
        <w:rPr>
          <w:rFonts w:ascii="Arial" w:hAnsi="Arial" w:cs="Arial"/>
          <w:sz w:val="16"/>
          <w:szCs w:val="16"/>
        </w:rPr>
        <w:tab/>
      </w:r>
      <w:hyperlink r:id="rId9" w:history="1">
        <w:r w:rsidR="00282F8A" w:rsidRPr="004E05B8">
          <w:rPr>
            <w:rStyle w:val="Hyperlink"/>
            <w:rFonts w:ascii="Arial" w:hAnsi="Arial" w:cs="Arial"/>
            <w:sz w:val="16"/>
            <w:szCs w:val="16"/>
          </w:rPr>
          <w:t>jana@mmpublicrelations.com</w:t>
        </w:r>
      </w:hyperlink>
      <w:r w:rsidR="00282F8A" w:rsidRPr="004E05B8">
        <w:rPr>
          <w:rFonts w:ascii="Arial" w:hAnsi="Arial" w:cs="Arial"/>
          <w:sz w:val="16"/>
          <w:szCs w:val="16"/>
        </w:rPr>
        <w:t xml:space="preserve"> </w:t>
      </w:r>
    </w:p>
    <w:p w14:paraId="48BBCFB2" w14:textId="77777777" w:rsidR="002739B7" w:rsidRDefault="002739B7" w:rsidP="002739B7">
      <w:pPr>
        <w:pStyle w:val="TNIPRContactInfo"/>
      </w:pPr>
    </w:p>
    <w:p w14:paraId="351A4D29" w14:textId="77777777" w:rsidR="00FD476D" w:rsidRDefault="00FD476D" w:rsidP="00FD476D">
      <w:pPr>
        <w:jc w:val="center"/>
        <w:rPr>
          <w:rFonts w:ascii="Arial" w:hAnsi="Arial" w:cs="Arial"/>
          <w:b/>
          <w:smallCaps/>
          <w:sz w:val="32"/>
        </w:rPr>
      </w:pPr>
      <w:r w:rsidRPr="00FD476D">
        <w:rPr>
          <w:rFonts w:ascii="Arial" w:hAnsi="Arial" w:cs="Arial"/>
          <w:b/>
          <w:smallCaps/>
          <w:sz w:val="32"/>
        </w:rPr>
        <w:t xml:space="preserve">BEST-SELLING AUTHOR MAX LUCADO ASKS: </w:t>
      </w:r>
    </w:p>
    <w:p w14:paraId="4B07AA82" w14:textId="4D0F00F3" w:rsidR="00FD476D" w:rsidRPr="00FD476D" w:rsidRDefault="00FD476D" w:rsidP="00FD476D">
      <w:pPr>
        <w:jc w:val="center"/>
        <w:rPr>
          <w:rFonts w:ascii="Arial" w:hAnsi="Arial" w:cs="Arial"/>
          <w:b/>
          <w:smallCaps/>
          <w:sz w:val="32"/>
        </w:rPr>
      </w:pPr>
      <w:r w:rsidRPr="00FD476D">
        <w:rPr>
          <w:rFonts w:ascii="Arial" w:hAnsi="Arial" w:cs="Arial"/>
          <w:b/>
          <w:smallCaps/>
          <w:sz w:val="32"/>
        </w:rPr>
        <w:t>“Could You Use Some Christmas This Christmas?”</w:t>
      </w:r>
    </w:p>
    <w:p w14:paraId="00251E0A" w14:textId="0E72CBEC" w:rsidR="00FD476D" w:rsidRPr="00A36092" w:rsidRDefault="00FD476D" w:rsidP="00FD476D">
      <w:pPr>
        <w:jc w:val="center"/>
        <w:rPr>
          <w:rFonts w:ascii="Arial" w:hAnsi="Arial" w:cs="Arial"/>
          <w:b/>
          <w:i/>
          <w:smallCaps/>
          <w:sz w:val="28"/>
          <w:szCs w:val="28"/>
        </w:rPr>
      </w:pPr>
      <w:r w:rsidRPr="00A36092">
        <w:rPr>
          <w:rFonts w:ascii="Arial" w:hAnsi="Arial" w:cs="Arial"/>
          <w:b/>
          <w:i/>
          <w:smallCaps/>
          <w:sz w:val="28"/>
          <w:szCs w:val="28"/>
        </w:rPr>
        <w:t xml:space="preserve">First Christmas Trade Book on </w:t>
      </w:r>
      <w:r w:rsidR="00F44EAD">
        <w:rPr>
          <w:rFonts w:ascii="Arial" w:hAnsi="Arial" w:cs="Arial"/>
          <w:b/>
          <w:i/>
          <w:smallCaps/>
          <w:sz w:val="28"/>
          <w:szCs w:val="28"/>
        </w:rPr>
        <w:t xml:space="preserve">Living with </w:t>
      </w:r>
      <w:r w:rsidR="00A36092">
        <w:rPr>
          <w:rFonts w:ascii="Arial" w:hAnsi="Arial" w:cs="Arial"/>
          <w:b/>
          <w:i/>
          <w:smallCaps/>
          <w:sz w:val="28"/>
          <w:szCs w:val="28"/>
        </w:rPr>
        <w:t xml:space="preserve">More Joy, Love, </w:t>
      </w:r>
      <w:r w:rsidRPr="00A36092">
        <w:rPr>
          <w:rFonts w:ascii="Arial" w:hAnsi="Arial" w:cs="Arial"/>
          <w:b/>
          <w:i/>
          <w:smallCaps/>
          <w:sz w:val="28"/>
          <w:szCs w:val="28"/>
        </w:rPr>
        <w:t>Hope</w:t>
      </w:r>
      <w:r w:rsidR="00F44EAD">
        <w:rPr>
          <w:rFonts w:ascii="Arial" w:hAnsi="Arial" w:cs="Arial"/>
          <w:b/>
          <w:i/>
          <w:smallCaps/>
          <w:sz w:val="28"/>
          <w:szCs w:val="28"/>
        </w:rPr>
        <w:t xml:space="preserve"> </w:t>
      </w:r>
    </w:p>
    <w:p w14:paraId="2AFE0CD2" w14:textId="77777777" w:rsidR="00FD476D" w:rsidRPr="00FD476D" w:rsidRDefault="00FD476D" w:rsidP="00FD476D">
      <w:pPr>
        <w:rPr>
          <w:rFonts w:ascii="Arial" w:hAnsi="Arial" w:cs="Arial"/>
          <w:noProof/>
          <w:sz w:val="20"/>
        </w:rPr>
      </w:pPr>
    </w:p>
    <w:p w14:paraId="6F3EAE0D" w14:textId="73ABB9EA" w:rsidR="00FD476D" w:rsidRPr="00FD476D" w:rsidRDefault="00755B73" w:rsidP="00FD476D">
      <w:pPr>
        <w:rPr>
          <w:rFonts w:ascii="Arial" w:hAnsi="Arial" w:cs="Arial"/>
          <w:sz w:val="20"/>
        </w:rPr>
      </w:pPr>
      <w:bookmarkStart w:id="0" w:name="_GoBack"/>
      <w:r w:rsidRPr="000E5146">
        <w:rPr>
          <w:rFonts w:ascii="Arial" w:hAnsi="Arial" w:cs="Arial"/>
          <w:b/>
          <w:noProof/>
          <w:sz w:val="20"/>
        </w:rPr>
        <w:drawing>
          <wp:anchor distT="0" distB="0" distL="114300" distR="114300" simplePos="0" relativeHeight="251660288" behindDoc="0" locked="0" layoutInCell="1" allowOverlap="1" wp14:anchorId="469DE468" wp14:editId="528832CF">
            <wp:simplePos x="0" y="0"/>
            <wp:positionH relativeFrom="column">
              <wp:posOffset>0</wp:posOffset>
            </wp:positionH>
            <wp:positionV relativeFrom="paragraph">
              <wp:posOffset>69850</wp:posOffset>
            </wp:positionV>
            <wp:extent cx="2215515" cy="3386455"/>
            <wp:effectExtent l="25400" t="25400" r="19685" b="17145"/>
            <wp:wrapTight wrapText="bothSides">
              <wp:wrapPolygon edited="0">
                <wp:start x="-248" y="-162"/>
                <wp:lineTo x="-248" y="21547"/>
                <wp:lineTo x="21544" y="21547"/>
                <wp:lineTo x="21544" y="-162"/>
                <wp:lineTo x="-248" y="-16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718086008_image.tif"/>
                    <pic:cNvPicPr/>
                  </pic:nvPicPr>
                  <pic:blipFill>
                    <a:blip r:embed="rId10" cstate="screen">
                      <a:extLst>
                        <a:ext uri="{28A0092B-C50C-407E-A947-70E740481C1C}">
                          <a14:useLocalDpi xmlns:a14="http://schemas.microsoft.com/office/drawing/2010/main"/>
                        </a:ext>
                      </a:extLst>
                    </a:blip>
                    <a:stretch>
                      <a:fillRect/>
                    </a:stretch>
                  </pic:blipFill>
                  <pic:spPr>
                    <a:xfrm>
                      <a:off x="0" y="0"/>
                      <a:ext cx="2215515" cy="338645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bookmarkEnd w:id="0"/>
      <w:r w:rsidR="00FD476D" w:rsidRPr="00FD476D">
        <w:rPr>
          <w:rFonts w:ascii="Arial" w:hAnsi="Arial" w:cs="Arial"/>
          <w:b/>
          <w:noProof/>
          <w:sz w:val="20"/>
        </w:rPr>
        <w:t>Nashville, TN</w:t>
      </w:r>
      <w:r w:rsidR="00FD476D" w:rsidRPr="00FD476D">
        <w:rPr>
          <w:rFonts w:ascii="Arial" w:hAnsi="Arial" w:cs="Arial"/>
          <w:sz w:val="20"/>
        </w:rPr>
        <w:t xml:space="preserve"> — </w:t>
      </w:r>
      <w:r w:rsidR="00FD476D" w:rsidRPr="00FD476D">
        <w:rPr>
          <w:rFonts w:ascii="Arial" w:hAnsi="Arial" w:cs="Arial"/>
          <w:b/>
          <w:sz w:val="20"/>
        </w:rPr>
        <w:t xml:space="preserve">Max </w:t>
      </w:r>
      <w:proofErr w:type="spellStart"/>
      <w:r w:rsidR="00FD476D" w:rsidRPr="00FD476D">
        <w:rPr>
          <w:rFonts w:ascii="Arial" w:hAnsi="Arial" w:cs="Arial"/>
          <w:b/>
          <w:sz w:val="20"/>
        </w:rPr>
        <w:t>Lucado</w:t>
      </w:r>
      <w:proofErr w:type="spellEnd"/>
      <w:r w:rsidR="00FD476D" w:rsidRPr="00FD476D">
        <w:rPr>
          <w:rFonts w:ascii="Arial" w:hAnsi="Arial" w:cs="Arial"/>
          <w:sz w:val="20"/>
        </w:rPr>
        <w:t xml:space="preserve"> loves Christmas. Let the sleigh bells ring. Let the carolers sing. </w:t>
      </w:r>
      <w:proofErr w:type="gramStart"/>
      <w:r w:rsidR="00FD476D" w:rsidRPr="00FD476D">
        <w:rPr>
          <w:rFonts w:ascii="Arial" w:hAnsi="Arial" w:cs="Arial"/>
          <w:sz w:val="20"/>
        </w:rPr>
        <w:t xml:space="preserve">The more </w:t>
      </w:r>
      <w:proofErr w:type="spellStart"/>
      <w:r w:rsidR="00FD476D" w:rsidRPr="00FD476D">
        <w:rPr>
          <w:rFonts w:ascii="Arial" w:hAnsi="Arial" w:cs="Arial"/>
          <w:sz w:val="20"/>
        </w:rPr>
        <w:t>Santas</w:t>
      </w:r>
      <w:proofErr w:type="spellEnd"/>
      <w:r w:rsidR="00FD476D" w:rsidRPr="00FD476D">
        <w:rPr>
          <w:rFonts w:ascii="Arial" w:hAnsi="Arial" w:cs="Arial"/>
          <w:sz w:val="20"/>
        </w:rPr>
        <w:t xml:space="preserve"> the merrier.</w:t>
      </w:r>
      <w:proofErr w:type="gramEnd"/>
      <w:r w:rsidR="00FD476D" w:rsidRPr="00FD476D">
        <w:rPr>
          <w:rFonts w:ascii="Arial" w:hAnsi="Arial" w:cs="Arial"/>
          <w:sz w:val="20"/>
        </w:rPr>
        <w:t xml:space="preserve"> The more trees the better. He loves it because somewhere someone will ask the </w:t>
      </w:r>
      <w:r w:rsidR="00A36092" w:rsidRPr="00A36092">
        <w:rPr>
          <w:rFonts w:ascii="Arial" w:hAnsi="Arial" w:cs="Arial"/>
          <w:sz w:val="20"/>
          <w:u w:val="single"/>
        </w:rPr>
        <w:t>ultimate</w:t>
      </w:r>
      <w:r w:rsidR="00A36092">
        <w:rPr>
          <w:rFonts w:ascii="Arial" w:hAnsi="Arial" w:cs="Arial"/>
          <w:sz w:val="20"/>
        </w:rPr>
        <w:t xml:space="preserve"> </w:t>
      </w:r>
      <w:r w:rsidR="00FD476D" w:rsidRPr="00FD476D">
        <w:rPr>
          <w:rFonts w:ascii="Arial" w:hAnsi="Arial" w:cs="Arial"/>
          <w:sz w:val="20"/>
        </w:rPr>
        <w:t>Christmas questions: What’s the big deal about the baby in the manger? Who was he? What does his birth have to do with me? And the answers he’s found are filled with hope</w:t>
      </w:r>
      <w:r w:rsidR="00AE1F4E">
        <w:rPr>
          <w:rFonts w:ascii="Arial" w:hAnsi="Arial" w:cs="Arial"/>
          <w:sz w:val="20"/>
        </w:rPr>
        <w:t xml:space="preserve">, </w:t>
      </w:r>
      <w:r w:rsidR="00A36092">
        <w:rPr>
          <w:rFonts w:ascii="Arial" w:hAnsi="Arial" w:cs="Arial"/>
          <w:sz w:val="20"/>
        </w:rPr>
        <w:t>love</w:t>
      </w:r>
      <w:r w:rsidR="00AE1F4E">
        <w:rPr>
          <w:rFonts w:ascii="Arial" w:hAnsi="Arial" w:cs="Arial"/>
          <w:sz w:val="20"/>
        </w:rPr>
        <w:t xml:space="preserve"> . . . </w:t>
      </w:r>
      <w:r w:rsidR="00A36092">
        <w:rPr>
          <w:rFonts w:ascii="Arial" w:hAnsi="Arial" w:cs="Arial"/>
          <w:sz w:val="20"/>
        </w:rPr>
        <w:t>and even joy</w:t>
      </w:r>
      <w:r w:rsidR="00FD476D" w:rsidRPr="00FD476D">
        <w:rPr>
          <w:rFonts w:ascii="Arial" w:hAnsi="Arial" w:cs="Arial"/>
          <w:sz w:val="20"/>
        </w:rPr>
        <w:t xml:space="preserve">. </w:t>
      </w:r>
    </w:p>
    <w:p w14:paraId="52A8282D" w14:textId="77777777" w:rsidR="00FD476D" w:rsidRPr="00FD476D" w:rsidRDefault="00FD476D" w:rsidP="00FD476D">
      <w:pPr>
        <w:rPr>
          <w:rFonts w:ascii="Arial" w:hAnsi="Arial" w:cs="Arial"/>
          <w:sz w:val="20"/>
        </w:rPr>
      </w:pPr>
    </w:p>
    <w:p w14:paraId="181A1F24" w14:textId="53E0B003" w:rsidR="00FD476D" w:rsidRPr="00FD476D" w:rsidRDefault="00FD476D" w:rsidP="00FD476D">
      <w:pPr>
        <w:rPr>
          <w:rFonts w:ascii="Arial" w:hAnsi="Arial" w:cs="Arial"/>
          <w:sz w:val="20"/>
        </w:rPr>
      </w:pPr>
      <w:r w:rsidRPr="00FD476D">
        <w:rPr>
          <w:rFonts w:ascii="Arial" w:hAnsi="Arial" w:cs="Arial"/>
          <w:sz w:val="20"/>
        </w:rPr>
        <w:t xml:space="preserve">In his compelling new book </w:t>
      </w:r>
      <w:r w:rsidRPr="00FD476D">
        <w:rPr>
          <w:rFonts w:ascii="Arial" w:hAnsi="Arial" w:cs="Arial"/>
          <w:b/>
          <w:i/>
          <w:sz w:val="20"/>
        </w:rPr>
        <w:t xml:space="preserve">Because of Bethlehem: Love </w:t>
      </w:r>
      <w:r w:rsidR="00AE1F4E">
        <w:rPr>
          <w:rFonts w:ascii="Arial" w:hAnsi="Arial" w:cs="Arial"/>
          <w:b/>
          <w:i/>
          <w:sz w:val="20"/>
        </w:rPr>
        <w:t>I</w:t>
      </w:r>
      <w:r w:rsidRPr="00FD476D">
        <w:rPr>
          <w:rFonts w:ascii="Arial" w:hAnsi="Arial" w:cs="Arial"/>
          <w:b/>
          <w:i/>
          <w:sz w:val="20"/>
        </w:rPr>
        <w:t xml:space="preserve">s Born, Hope </w:t>
      </w:r>
      <w:r w:rsidR="00AE1F4E">
        <w:rPr>
          <w:rFonts w:ascii="Arial" w:hAnsi="Arial" w:cs="Arial"/>
          <w:b/>
          <w:i/>
          <w:sz w:val="20"/>
        </w:rPr>
        <w:t>I</w:t>
      </w:r>
      <w:r w:rsidR="00AE1F4E" w:rsidRPr="00FD476D">
        <w:rPr>
          <w:rFonts w:ascii="Arial" w:hAnsi="Arial" w:cs="Arial"/>
          <w:b/>
          <w:i/>
          <w:sz w:val="20"/>
        </w:rPr>
        <w:t xml:space="preserve">s </w:t>
      </w:r>
      <w:r w:rsidRPr="00FD476D">
        <w:rPr>
          <w:rFonts w:ascii="Arial" w:hAnsi="Arial" w:cs="Arial"/>
          <w:b/>
          <w:i/>
          <w:sz w:val="20"/>
        </w:rPr>
        <w:t>Here</w:t>
      </w:r>
      <w:r w:rsidRPr="00FD476D">
        <w:rPr>
          <w:rFonts w:ascii="Arial" w:hAnsi="Arial" w:cs="Arial"/>
          <w:sz w:val="20"/>
        </w:rPr>
        <w:t xml:space="preserve">, </w:t>
      </w:r>
      <w:proofErr w:type="spellStart"/>
      <w:r w:rsidRPr="00FD476D">
        <w:rPr>
          <w:rFonts w:ascii="Arial" w:hAnsi="Arial" w:cs="Arial"/>
          <w:sz w:val="20"/>
        </w:rPr>
        <w:t>Lucado</w:t>
      </w:r>
      <w:proofErr w:type="spellEnd"/>
      <w:r w:rsidRPr="00FD476D">
        <w:rPr>
          <w:rFonts w:ascii="Arial" w:hAnsi="Arial" w:cs="Arial"/>
          <w:sz w:val="20"/>
        </w:rPr>
        <w:t xml:space="preserve"> takes familiar elements of the year’s most popular holiday and sheds brilliant light on how each aspect of the Christmas story reveals another expression of God’s unbelievable</w:t>
      </w:r>
      <w:r w:rsidR="00A36092">
        <w:rPr>
          <w:rFonts w:ascii="Arial" w:hAnsi="Arial" w:cs="Arial"/>
          <w:sz w:val="20"/>
        </w:rPr>
        <w:t>, personal</w:t>
      </w:r>
      <w:r w:rsidRPr="00FD476D">
        <w:rPr>
          <w:rFonts w:ascii="Arial" w:hAnsi="Arial" w:cs="Arial"/>
          <w:sz w:val="20"/>
        </w:rPr>
        <w:t xml:space="preserve"> love.</w:t>
      </w:r>
    </w:p>
    <w:p w14:paraId="3D2964EC" w14:textId="77777777" w:rsidR="00FD476D" w:rsidRPr="00FD476D" w:rsidRDefault="00FD476D" w:rsidP="00FD476D">
      <w:pPr>
        <w:rPr>
          <w:rFonts w:ascii="Arial" w:hAnsi="Arial" w:cs="Arial"/>
          <w:sz w:val="20"/>
        </w:rPr>
      </w:pPr>
    </w:p>
    <w:p w14:paraId="78117817" w14:textId="6A576573" w:rsidR="00FD476D" w:rsidRPr="00FD476D" w:rsidRDefault="00FD476D" w:rsidP="00FD476D">
      <w:pPr>
        <w:rPr>
          <w:rFonts w:ascii="Arial" w:hAnsi="Arial" w:cs="Arial"/>
          <w:sz w:val="20"/>
        </w:rPr>
      </w:pPr>
      <w:proofErr w:type="spellStart"/>
      <w:r w:rsidRPr="00FD476D">
        <w:rPr>
          <w:rFonts w:ascii="Arial" w:hAnsi="Arial" w:cs="Arial"/>
          <w:sz w:val="20"/>
        </w:rPr>
        <w:t>Lucado</w:t>
      </w:r>
      <w:proofErr w:type="spellEnd"/>
      <w:r w:rsidRPr="00FD476D">
        <w:rPr>
          <w:rFonts w:ascii="Arial" w:hAnsi="Arial" w:cs="Arial"/>
          <w:sz w:val="20"/>
        </w:rPr>
        <w:t xml:space="preserve"> looks into the Bethlehem story, with all its </w:t>
      </w:r>
      <w:r w:rsidR="00AE1F4E">
        <w:rPr>
          <w:rFonts w:ascii="Arial" w:hAnsi="Arial" w:cs="Arial"/>
          <w:sz w:val="20"/>
        </w:rPr>
        <w:t>fumbles</w:t>
      </w:r>
      <w:r w:rsidRPr="00FD476D">
        <w:rPr>
          <w:rFonts w:ascii="Arial" w:hAnsi="Arial" w:cs="Arial"/>
          <w:sz w:val="20"/>
        </w:rPr>
        <w:t xml:space="preserve">, awkwardness, and longing, and details how the birth of Jesus is </w:t>
      </w:r>
      <w:r w:rsidR="00B95AA5">
        <w:rPr>
          <w:rFonts w:ascii="Arial" w:hAnsi="Arial" w:cs="Arial"/>
          <w:sz w:val="20"/>
        </w:rPr>
        <w:t xml:space="preserve">orchestrated </w:t>
      </w:r>
      <w:r w:rsidRPr="00FD476D">
        <w:rPr>
          <w:rFonts w:ascii="Arial" w:hAnsi="Arial" w:cs="Arial"/>
          <w:sz w:val="20"/>
        </w:rPr>
        <w:t xml:space="preserve">to </w:t>
      </w:r>
      <w:r w:rsidR="00B95AA5">
        <w:rPr>
          <w:rFonts w:ascii="Arial" w:hAnsi="Arial" w:cs="Arial"/>
          <w:sz w:val="20"/>
        </w:rPr>
        <w:t>show</w:t>
      </w:r>
      <w:r w:rsidR="00B95AA5" w:rsidRPr="00FD476D">
        <w:rPr>
          <w:rFonts w:ascii="Arial" w:hAnsi="Arial" w:cs="Arial"/>
          <w:sz w:val="20"/>
        </w:rPr>
        <w:t xml:space="preserve"> </w:t>
      </w:r>
      <w:r w:rsidRPr="00FD476D">
        <w:rPr>
          <w:rFonts w:ascii="Arial" w:hAnsi="Arial" w:cs="Arial"/>
          <w:sz w:val="20"/>
        </w:rPr>
        <w:t xml:space="preserve">us that God is with us in ways we could </w:t>
      </w:r>
      <w:proofErr w:type="gramStart"/>
      <w:r w:rsidRPr="00FD476D">
        <w:rPr>
          <w:rFonts w:ascii="Arial" w:hAnsi="Arial" w:cs="Arial"/>
          <w:sz w:val="20"/>
        </w:rPr>
        <w:t>never</w:t>
      </w:r>
      <w:proofErr w:type="gramEnd"/>
      <w:r w:rsidRPr="00FD476D">
        <w:rPr>
          <w:rFonts w:ascii="Arial" w:hAnsi="Arial" w:cs="Arial"/>
          <w:sz w:val="20"/>
        </w:rPr>
        <w:t xml:space="preserve"> imagine. “Christmas tells us that God knows what it is like to be a human,” </w:t>
      </w:r>
      <w:proofErr w:type="spellStart"/>
      <w:r w:rsidRPr="00FD476D">
        <w:rPr>
          <w:rFonts w:ascii="Arial" w:hAnsi="Arial" w:cs="Arial"/>
          <w:sz w:val="20"/>
        </w:rPr>
        <w:t>Lucado</w:t>
      </w:r>
      <w:proofErr w:type="spellEnd"/>
      <w:r w:rsidRPr="00FD476D">
        <w:rPr>
          <w:rFonts w:ascii="Arial" w:hAnsi="Arial" w:cs="Arial"/>
          <w:sz w:val="20"/>
        </w:rPr>
        <w:t xml:space="preserve"> explains. “When I talk to him about deadlines or long lines or tough times, he understands. He’s been there. He’s been here. Because of Bethle</w:t>
      </w:r>
      <w:r w:rsidR="00A36092">
        <w:rPr>
          <w:rFonts w:ascii="Arial" w:hAnsi="Arial" w:cs="Arial"/>
          <w:sz w:val="20"/>
        </w:rPr>
        <w:t>hem, I have a friend in heaven.</w:t>
      </w:r>
      <w:r w:rsidRPr="00FD476D">
        <w:rPr>
          <w:rFonts w:ascii="Arial" w:hAnsi="Arial" w:cs="Arial"/>
          <w:sz w:val="20"/>
        </w:rPr>
        <w:t>”</w:t>
      </w:r>
    </w:p>
    <w:p w14:paraId="5138F9B3" w14:textId="77777777" w:rsidR="00FD476D" w:rsidRPr="00FD476D" w:rsidRDefault="00FD476D" w:rsidP="00FD476D">
      <w:pPr>
        <w:rPr>
          <w:rFonts w:ascii="Arial" w:hAnsi="Arial" w:cs="Arial"/>
          <w:sz w:val="20"/>
        </w:rPr>
      </w:pPr>
    </w:p>
    <w:p w14:paraId="11D01EDF" w14:textId="19E8BAE1" w:rsidR="00FD476D" w:rsidRPr="00FD476D" w:rsidRDefault="00FD476D" w:rsidP="00FD476D">
      <w:pPr>
        <w:rPr>
          <w:rFonts w:ascii="Arial" w:hAnsi="Arial" w:cs="Arial"/>
          <w:sz w:val="20"/>
        </w:rPr>
      </w:pPr>
      <w:r w:rsidRPr="00FD476D">
        <w:rPr>
          <w:rFonts w:ascii="Arial" w:hAnsi="Arial" w:cs="Arial"/>
          <w:sz w:val="20"/>
        </w:rPr>
        <w:t xml:space="preserve">Max </w:t>
      </w:r>
      <w:proofErr w:type="spellStart"/>
      <w:r w:rsidRPr="00FD476D">
        <w:rPr>
          <w:rFonts w:ascii="Arial" w:hAnsi="Arial" w:cs="Arial"/>
          <w:sz w:val="20"/>
        </w:rPr>
        <w:t>Lucado</w:t>
      </w:r>
      <w:proofErr w:type="spellEnd"/>
      <w:r w:rsidRPr="00FD476D">
        <w:rPr>
          <w:rFonts w:ascii="Arial" w:hAnsi="Arial" w:cs="Arial"/>
          <w:sz w:val="20"/>
        </w:rPr>
        <w:t xml:space="preserve"> </w:t>
      </w:r>
      <w:r w:rsidR="00B95AA5">
        <w:rPr>
          <w:rFonts w:ascii="Arial" w:hAnsi="Arial" w:cs="Arial"/>
          <w:sz w:val="20"/>
        </w:rPr>
        <w:t>is</w:t>
      </w:r>
      <w:r w:rsidRPr="00FD476D">
        <w:rPr>
          <w:rFonts w:ascii="Arial" w:hAnsi="Arial" w:cs="Arial"/>
          <w:sz w:val="20"/>
        </w:rPr>
        <w:t xml:space="preserve"> one of the world’s best-selling authors</w:t>
      </w:r>
      <w:r w:rsidR="00B95AA5">
        <w:rPr>
          <w:rFonts w:ascii="Arial" w:hAnsi="Arial" w:cs="Arial"/>
          <w:sz w:val="20"/>
        </w:rPr>
        <w:t>, having sold millions of books</w:t>
      </w:r>
      <w:r w:rsidRPr="00FD476D">
        <w:rPr>
          <w:rFonts w:ascii="Arial" w:hAnsi="Arial" w:cs="Arial"/>
          <w:sz w:val="20"/>
        </w:rPr>
        <w:t xml:space="preserve"> over the past </w:t>
      </w:r>
      <w:r w:rsidR="00B95AA5">
        <w:rPr>
          <w:rFonts w:ascii="Arial" w:hAnsi="Arial" w:cs="Arial"/>
          <w:sz w:val="20"/>
        </w:rPr>
        <w:t>thirty years</w:t>
      </w:r>
      <w:r w:rsidRPr="00FD476D">
        <w:rPr>
          <w:rFonts w:ascii="Arial" w:hAnsi="Arial" w:cs="Arial"/>
          <w:sz w:val="20"/>
        </w:rPr>
        <w:t xml:space="preserve">, with 1 in 7 Americans saying they have read a book written by him. While </w:t>
      </w:r>
      <w:proofErr w:type="spellStart"/>
      <w:r w:rsidRPr="00FD476D">
        <w:rPr>
          <w:rFonts w:ascii="Arial" w:hAnsi="Arial" w:cs="Arial"/>
          <w:sz w:val="20"/>
        </w:rPr>
        <w:t>Lucado</w:t>
      </w:r>
      <w:proofErr w:type="spellEnd"/>
      <w:r w:rsidRPr="00FD476D">
        <w:rPr>
          <w:rFonts w:ascii="Arial" w:hAnsi="Arial" w:cs="Arial"/>
          <w:sz w:val="20"/>
        </w:rPr>
        <w:t xml:space="preserve"> is no stranger to Christmas</w:t>
      </w:r>
      <w:r w:rsidR="00341E38">
        <w:rPr>
          <w:rFonts w:ascii="Arial" w:hAnsi="Arial" w:cs="Arial"/>
          <w:sz w:val="20"/>
        </w:rPr>
        <w:t xml:space="preserve">—he’s </w:t>
      </w:r>
      <w:r w:rsidRPr="00FD476D">
        <w:rPr>
          <w:rFonts w:ascii="Arial" w:hAnsi="Arial" w:cs="Arial"/>
          <w:sz w:val="20"/>
        </w:rPr>
        <w:t>written Christmas novellas, Christmas kids books and Christmas gift books</w:t>
      </w:r>
      <w:r w:rsidR="00341E38">
        <w:rPr>
          <w:rFonts w:ascii="Arial" w:hAnsi="Arial" w:cs="Arial"/>
          <w:sz w:val="20"/>
        </w:rPr>
        <w:t>—</w:t>
      </w:r>
      <w:r w:rsidRPr="00A36092">
        <w:rPr>
          <w:rFonts w:ascii="Arial" w:hAnsi="Arial" w:cs="Arial"/>
          <w:b/>
          <w:i/>
          <w:sz w:val="20"/>
        </w:rPr>
        <w:t>Because of Bethlehem</w:t>
      </w:r>
      <w:r w:rsidRPr="00FD476D">
        <w:rPr>
          <w:rFonts w:ascii="Arial" w:hAnsi="Arial" w:cs="Arial"/>
          <w:sz w:val="20"/>
        </w:rPr>
        <w:t xml:space="preserve"> is </w:t>
      </w:r>
      <w:r w:rsidR="00B95AA5">
        <w:rPr>
          <w:rFonts w:ascii="Arial" w:hAnsi="Arial" w:cs="Arial"/>
          <w:sz w:val="20"/>
        </w:rPr>
        <w:t>his</w:t>
      </w:r>
      <w:r w:rsidR="00B95AA5" w:rsidRPr="00FD476D">
        <w:rPr>
          <w:rFonts w:ascii="Arial" w:hAnsi="Arial" w:cs="Arial"/>
          <w:sz w:val="20"/>
        </w:rPr>
        <w:t xml:space="preserve"> </w:t>
      </w:r>
      <w:r w:rsidRPr="00FD476D">
        <w:rPr>
          <w:rFonts w:ascii="Arial" w:hAnsi="Arial" w:cs="Arial"/>
          <w:sz w:val="20"/>
        </w:rPr>
        <w:t xml:space="preserve">first </w:t>
      </w:r>
      <w:r w:rsidR="00B95AA5">
        <w:rPr>
          <w:rFonts w:ascii="Arial" w:hAnsi="Arial" w:cs="Arial"/>
          <w:sz w:val="20"/>
        </w:rPr>
        <w:t xml:space="preserve">original </w:t>
      </w:r>
      <w:r w:rsidRPr="00FD476D">
        <w:rPr>
          <w:rFonts w:ascii="Arial" w:hAnsi="Arial" w:cs="Arial"/>
          <w:sz w:val="20"/>
        </w:rPr>
        <w:t xml:space="preserve">trade book </w:t>
      </w:r>
      <w:r w:rsidR="00B95AA5">
        <w:rPr>
          <w:rFonts w:ascii="Arial" w:hAnsi="Arial" w:cs="Arial"/>
          <w:sz w:val="20"/>
        </w:rPr>
        <w:t>entirely devoted to the beloved holiday</w:t>
      </w:r>
      <w:r w:rsidRPr="00FD476D">
        <w:rPr>
          <w:rFonts w:ascii="Arial" w:hAnsi="Arial" w:cs="Arial"/>
          <w:sz w:val="20"/>
        </w:rPr>
        <w:t>.</w:t>
      </w:r>
    </w:p>
    <w:p w14:paraId="783D187D" w14:textId="77777777" w:rsidR="00FD476D" w:rsidRPr="00FD476D" w:rsidRDefault="00FD476D" w:rsidP="00FD476D">
      <w:pPr>
        <w:rPr>
          <w:rFonts w:ascii="Arial" w:hAnsi="Arial" w:cs="Arial"/>
          <w:sz w:val="20"/>
        </w:rPr>
      </w:pPr>
    </w:p>
    <w:p w14:paraId="5AE17E8D" w14:textId="32D97F42" w:rsidR="00FD476D" w:rsidRPr="00FD476D" w:rsidRDefault="00763A58" w:rsidP="00FD476D">
      <w:pPr>
        <w:rPr>
          <w:rFonts w:ascii="Arial" w:hAnsi="Arial" w:cs="Arial"/>
          <w:sz w:val="20"/>
        </w:rPr>
      </w:pPr>
      <w:r>
        <w:rPr>
          <w:rFonts w:ascii="Arial" w:hAnsi="Arial" w:cs="Arial"/>
          <w:sz w:val="20"/>
        </w:rPr>
        <w:t xml:space="preserve">According to </w:t>
      </w:r>
      <w:proofErr w:type="spellStart"/>
      <w:r>
        <w:rPr>
          <w:rFonts w:ascii="Arial" w:hAnsi="Arial" w:cs="Arial"/>
          <w:sz w:val="20"/>
        </w:rPr>
        <w:t>Lucado</w:t>
      </w:r>
      <w:proofErr w:type="spellEnd"/>
      <w:r>
        <w:rPr>
          <w:rFonts w:ascii="Arial" w:hAnsi="Arial" w:cs="Arial"/>
          <w:sz w:val="20"/>
        </w:rPr>
        <w:t xml:space="preserve">: </w:t>
      </w:r>
      <w:r w:rsidR="008F25C9">
        <w:rPr>
          <w:rFonts w:ascii="Arial" w:hAnsi="Arial" w:cs="Arial"/>
          <w:sz w:val="20"/>
        </w:rPr>
        <w:t>“</w:t>
      </w:r>
      <w:r w:rsidR="00FD476D" w:rsidRPr="00FD476D">
        <w:rPr>
          <w:rFonts w:ascii="Arial" w:hAnsi="Arial" w:cs="Arial"/>
          <w:sz w:val="20"/>
        </w:rPr>
        <w:t>Because of Bethlehem we are given the honor to interact with God, hear His thoughts and witness the magnificence of His Glory in both the good and bad parts of life. Jesus brought the Message to us in order that we would know truth and be truth in a dark world.</w:t>
      </w:r>
      <w:r w:rsidR="008F25C9">
        <w:rPr>
          <w:rFonts w:ascii="Arial" w:hAnsi="Arial" w:cs="Arial"/>
          <w:sz w:val="20"/>
        </w:rPr>
        <w:t>”</w:t>
      </w:r>
    </w:p>
    <w:p w14:paraId="1806E0E3" w14:textId="77777777" w:rsidR="004E05B8" w:rsidRPr="00FD476D" w:rsidRDefault="004E05B8" w:rsidP="004E05B8">
      <w:pPr>
        <w:rPr>
          <w:rFonts w:ascii="Arial" w:hAnsi="Arial" w:cs="Arial"/>
          <w:sz w:val="20"/>
        </w:rPr>
      </w:pPr>
    </w:p>
    <w:p w14:paraId="57B752D8" w14:textId="77777777" w:rsidR="00A36092" w:rsidRPr="005429ED" w:rsidRDefault="00A36092" w:rsidP="00A36092">
      <w:pPr>
        <w:rPr>
          <w:rFonts w:ascii="Arial" w:hAnsi="Arial" w:cs="Arial"/>
          <w:b/>
          <w:sz w:val="20"/>
        </w:rPr>
      </w:pPr>
      <w:r w:rsidRPr="005429ED">
        <w:rPr>
          <w:rFonts w:ascii="Arial" w:hAnsi="Arial" w:cs="Arial"/>
          <w:b/>
          <w:sz w:val="20"/>
        </w:rPr>
        <w:t>Highlights of the book include:</w:t>
      </w:r>
    </w:p>
    <w:p w14:paraId="22A1AB20" w14:textId="77777777" w:rsidR="00A37A1D" w:rsidRDefault="00A37A1D" w:rsidP="00A37A1D">
      <w:pPr>
        <w:pStyle w:val="ListParagraph"/>
        <w:numPr>
          <w:ilvl w:val="0"/>
          <w:numId w:val="3"/>
        </w:numPr>
        <w:rPr>
          <w:rFonts w:ascii="Arial" w:hAnsi="Arial" w:cs="Arial"/>
          <w:sz w:val="20"/>
        </w:rPr>
      </w:pPr>
      <w:r>
        <w:rPr>
          <w:rFonts w:ascii="Arial" w:hAnsi="Arial" w:cs="Arial"/>
          <w:sz w:val="20"/>
        </w:rPr>
        <w:t>A new connection to Christmas that brings hope for a lifetime</w:t>
      </w:r>
    </w:p>
    <w:p w14:paraId="3AAA9948" w14:textId="161CAFE2" w:rsidR="002E2E64" w:rsidRDefault="002E2E64" w:rsidP="005429ED">
      <w:pPr>
        <w:pStyle w:val="ListParagraph"/>
        <w:numPr>
          <w:ilvl w:val="0"/>
          <w:numId w:val="3"/>
        </w:numPr>
        <w:rPr>
          <w:rFonts w:ascii="Arial" w:hAnsi="Arial" w:cs="Arial"/>
          <w:sz w:val="20"/>
        </w:rPr>
      </w:pPr>
      <w:r>
        <w:rPr>
          <w:rFonts w:ascii="Arial" w:hAnsi="Arial" w:cs="Arial"/>
          <w:sz w:val="20"/>
        </w:rPr>
        <w:t>Freedom from endless</w:t>
      </w:r>
      <w:r w:rsidR="00036EB6">
        <w:rPr>
          <w:rFonts w:ascii="Arial" w:hAnsi="Arial" w:cs="Arial"/>
          <w:sz w:val="20"/>
        </w:rPr>
        <w:t xml:space="preserve"> holiday</w:t>
      </w:r>
      <w:r>
        <w:rPr>
          <w:rFonts w:ascii="Arial" w:hAnsi="Arial" w:cs="Arial"/>
          <w:sz w:val="20"/>
        </w:rPr>
        <w:t xml:space="preserve"> to-do lists </w:t>
      </w:r>
    </w:p>
    <w:p w14:paraId="2EF1FAAB" w14:textId="13B1FA03" w:rsidR="00A36092" w:rsidRPr="005429ED" w:rsidRDefault="002E2E64" w:rsidP="005429ED">
      <w:pPr>
        <w:pStyle w:val="ListParagraph"/>
        <w:numPr>
          <w:ilvl w:val="0"/>
          <w:numId w:val="3"/>
        </w:numPr>
        <w:rPr>
          <w:rFonts w:ascii="Arial" w:hAnsi="Arial" w:cs="Arial"/>
          <w:sz w:val="20"/>
        </w:rPr>
      </w:pPr>
      <w:r>
        <w:rPr>
          <w:rFonts w:ascii="Arial" w:hAnsi="Arial" w:cs="Arial"/>
          <w:sz w:val="20"/>
        </w:rPr>
        <w:t>Healing for the broken-hearted who wonder if God is with them</w:t>
      </w:r>
    </w:p>
    <w:p w14:paraId="08202A8F" w14:textId="236F4B78" w:rsidR="00A36092" w:rsidRDefault="0093020F" w:rsidP="005429ED">
      <w:pPr>
        <w:pStyle w:val="ListParagraph"/>
        <w:numPr>
          <w:ilvl w:val="0"/>
          <w:numId w:val="3"/>
        </w:numPr>
        <w:rPr>
          <w:rFonts w:ascii="Arial" w:hAnsi="Arial" w:cs="Arial"/>
          <w:sz w:val="20"/>
        </w:rPr>
      </w:pPr>
      <w:r>
        <w:rPr>
          <w:rFonts w:ascii="Arial" w:hAnsi="Arial" w:cs="Arial"/>
          <w:sz w:val="20"/>
        </w:rPr>
        <w:t>R</w:t>
      </w:r>
      <w:r w:rsidR="002E2E64">
        <w:rPr>
          <w:rFonts w:ascii="Arial" w:hAnsi="Arial" w:cs="Arial"/>
          <w:sz w:val="20"/>
        </w:rPr>
        <w:t>eminder</w:t>
      </w:r>
      <w:r>
        <w:rPr>
          <w:rFonts w:ascii="Arial" w:hAnsi="Arial" w:cs="Arial"/>
          <w:sz w:val="20"/>
        </w:rPr>
        <w:t>s</w:t>
      </w:r>
      <w:r w:rsidR="002E2E64">
        <w:rPr>
          <w:rFonts w:ascii="Arial" w:hAnsi="Arial" w:cs="Arial"/>
          <w:sz w:val="20"/>
        </w:rPr>
        <w:t xml:space="preserve"> </w:t>
      </w:r>
      <w:r w:rsidR="00A36092" w:rsidRPr="005429ED">
        <w:rPr>
          <w:rFonts w:ascii="Arial" w:hAnsi="Arial" w:cs="Arial"/>
          <w:sz w:val="20"/>
        </w:rPr>
        <w:t xml:space="preserve">that God is </w:t>
      </w:r>
      <w:r w:rsidR="002E2E64">
        <w:rPr>
          <w:rFonts w:ascii="Arial" w:hAnsi="Arial" w:cs="Arial"/>
          <w:sz w:val="20"/>
        </w:rPr>
        <w:t xml:space="preserve">always </w:t>
      </w:r>
      <w:r w:rsidR="00A36092" w:rsidRPr="005429ED">
        <w:rPr>
          <w:rFonts w:ascii="Arial" w:hAnsi="Arial" w:cs="Arial"/>
          <w:sz w:val="20"/>
        </w:rPr>
        <w:t>up to something good</w:t>
      </w:r>
    </w:p>
    <w:p w14:paraId="550D73AF" w14:textId="5CF3C936" w:rsidR="00A36092" w:rsidRPr="005429ED" w:rsidRDefault="00A36092" w:rsidP="00A36092">
      <w:pPr>
        <w:rPr>
          <w:rFonts w:ascii="Arial" w:hAnsi="Arial" w:cs="Arial"/>
          <w:sz w:val="20"/>
        </w:rPr>
      </w:pPr>
    </w:p>
    <w:p w14:paraId="041CD04B" w14:textId="6B905797" w:rsidR="008D1696" w:rsidRPr="008D1696" w:rsidRDefault="008D1696" w:rsidP="00A36092">
      <w:pPr>
        <w:rPr>
          <w:rFonts w:ascii="Arial" w:hAnsi="Arial" w:cs="Arial"/>
          <w:sz w:val="20"/>
        </w:rPr>
      </w:pPr>
      <w:r>
        <w:rPr>
          <w:rFonts w:ascii="Arial" w:hAnsi="Arial" w:cs="Arial"/>
          <w:sz w:val="20"/>
        </w:rPr>
        <w:t xml:space="preserve">Many people get stuck trying to turn Christmas into the perfect holiday—with splendid decorations, perfect presents and a picture-ready family. But often, Christmas is a time of disillusionment and discouragement. </w:t>
      </w:r>
      <w:proofErr w:type="spellStart"/>
      <w:r>
        <w:rPr>
          <w:rFonts w:ascii="Arial" w:hAnsi="Arial" w:cs="Arial"/>
          <w:sz w:val="20"/>
        </w:rPr>
        <w:t>Lucado</w:t>
      </w:r>
      <w:proofErr w:type="spellEnd"/>
      <w:r>
        <w:rPr>
          <w:rFonts w:ascii="Arial" w:hAnsi="Arial" w:cs="Arial"/>
          <w:sz w:val="20"/>
        </w:rPr>
        <w:t xml:space="preserve"> </w:t>
      </w:r>
      <w:r w:rsidR="00341E38">
        <w:rPr>
          <w:rFonts w:ascii="Arial" w:hAnsi="Arial" w:cs="Arial"/>
          <w:sz w:val="20"/>
        </w:rPr>
        <w:t>says</w:t>
      </w:r>
      <w:r>
        <w:rPr>
          <w:rFonts w:ascii="Arial" w:hAnsi="Arial" w:cs="Arial"/>
          <w:sz w:val="20"/>
        </w:rPr>
        <w:t xml:space="preserve"> Christmas is all about untidy stories: </w:t>
      </w:r>
      <w:r w:rsidRPr="008D1696">
        <w:rPr>
          <w:rFonts w:ascii="Arial" w:hAnsi="Arial" w:cs="Arial"/>
          <w:sz w:val="20"/>
        </w:rPr>
        <w:t xml:space="preserve">“Maybe your life resembles a Bethlehem stable. </w:t>
      </w:r>
      <w:proofErr w:type="gramStart"/>
      <w:r w:rsidRPr="008D1696">
        <w:rPr>
          <w:rFonts w:ascii="Arial" w:hAnsi="Arial" w:cs="Arial"/>
          <w:sz w:val="20"/>
        </w:rPr>
        <w:t>Crude in some spots, smelly in others.</w:t>
      </w:r>
      <w:proofErr w:type="gramEnd"/>
      <w:r w:rsidRPr="008D1696">
        <w:rPr>
          <w:rFonts w:ascii="Arial" w:hAnsi="Arial" w:cs="Arial"/>
          <w:sz w:val="20"/>
        </w:rPr>
        <w:t xml:space="preserve"> People in your circle remind you of stable animals: grazing like sheep, stubborn like donkeys, and that cow in the corner looks a lot like the fellow </w:t>
      </w:r>
      <w:r w:rsidRPr="008D1696">
        <w:rPr>
          <w:rFonts w:ascii="Arial" w:hAnsi="Arial" w:cs="Arial"/>
          <w:sz w:val="20"/>
        </w:rPr>
        <w:lastRenderedPageBreak/>
        <w:t xml:space="preserve">next door. You, like Joseph, knocked on the innkeeper’s door. But you were too late. </w:t>
      </w:r>
      <w:proofErr w:type="gramStart"/>
      <w:r w:rsidRPr="008D1696">
        <w:rPr>
          <w:rFonts w:ascii="Arial" w:hAnsi="Arial" w:cs="Arial"/>
          <w:sz w:val="20"/>
        </w:rPr>
        <w:t>Or too old, sick, dull, damaged, poor, or peculiar.</w:t>
      </w:r>
      <w:proofErr w:type="gramEnd"/>
      <w:r w:rsidRPr="008D1696">
        <w:rPr>
          <w:rFonts w:ascii="Arial" w:hAnsi="Arial" w:cs="Arial"/>
          <w:sz w:val="20"/>
        </w:rPr>
        <w:t xml:space="preserve"> You know the sound of a slamming door. So here you are in the grotto, always on the outskirts of activity it seems. You do your best to make the best of it, but try as you might, the roof still leaks, and the winter wind still sneaks through the holes you just can’t seem to fix. You’ve shivered through your share of cold nights. And you wonder if God has a place for a person like you. Find your answer in the Bethlehem stable.”</w:t>
      </w:r>
    </w:p>
    <w:p w14:paraId="48C1D8BB" w14:textId="77777777" w:rsidR="00A36092" w:rsidRPr="005429ED" w:rsidRDefault="00A36092" w:rsidP="00A36092">
      <w:pPr>
        <w:rPr>
          <w:rFonts w:ascii="Arial" w:hAnsi="Arial" w:cs="Arial"/>
          <w:sz w:val="20"/>
        </w:rPr>
      </w:pPr>
    </w:p>
    <w:p w14:paraId="4FA450BB" w14:textId="1F7D897D" w:rsidR="00A36092" w:rsidRPr="005429ED" w:rsidRDefault="00A36092" w:rsidP="00A36092">
      <w:pPr>
        <w:rPr>
          <w:rFonts w:ascii="Arial" w:hAnsi="Arial" w:cs="Arial"/>
          <w:sz w:val="20"/>
        </w:rPr>
      </w:pPr>
      <w:r w:rsidRPr="005429ED">
        <w:rPr>
          <w:rFonts w:ascii="Arial" w:hAnsi="Arial" w:cs="Arial"/>
          <w:sz w:val="20"/>
        </w:rPr>
        <w:t xml:space="preserve">Long after the holiday passes, </w:t>
      </w:r>
      <w:r w:rsidR="00F44EAD">
        <w:rPr>
          <w:rFonts w:ascii="Arial" w:hAnsi="Arial" w:cs="Arial"/>
          <w:sz w:val="20"/>
        </w:rPr>
        <w:t>the</w:t>
      </w:r>
      <w:r w:rsidR="00F44EAD" w:rsidRPr="005429ED">
        <w:rPr>
          <w:rFonts w:ascii="Arial" w:hAnsi="Arial" w:cs="Arial"/>
          <w:sz w:val="20"/>
        </w:rPr>
        <w:t xml:space="preserve"> </w:t>
      </w:r>
      <w:r w:rsidRPr="005429ED">
        <w:rPr>
          <w:rFonts w:ascii="Arial" w:hAnsi="Arial" w:cs="Arial"/>
          <w:sz w:val="20"/>
        </w:rPr>
        <w:t xml:space="preserve">timeless </w:t>
      </w:r>
      <w:r w:rsidR="00F44EAD">
        <w:rPr>
          <w:rFonts w:ascii="Arial" w:hAnsi="Arial" w:cs="Arial"/>
          <w:sz w:val="20"/>
        </w:rPr>
        <w:t>promises of Christmas</w:t>
      </w:r>
      <w:r w:rsidR="00F44EAD" w:rsidRPr="005429ED">
        <w:rPr>
          <w:rFonts w:ascii="Arial" w:hAnsi="Arial" w:cs="Arial"/>
          <w:sz w:val="20"/>
        </w:rPr>
        <w:t xml:space="preserve"> </w:t>
      </w:r>
      <w:r w:rsidRPr="005429ED">
        <w:rPr>
          <w:rFonts w:ascii="Arial" w:hAnsi="Arial" w:cs="Arial"/>
          <w:sz w:val="20"/>
        </w:rPr>
        <w:t>remain</w:t>
      </w:r>
      <w:r w:rsidR="00F44EAD">
        <w:rPr>
          <w:rFonts w:ascii="Arial" w:hAnsi="Arial" w:cs="Arial"/>
          <w:sz w:val="20"/>
        </w:rPr>
        <w:t xml:space="preserve">. Because of Bethlehem we have a friend in heaven, and he </w:t>
      </w:r>
      <w:r w:rsidRPr="005429ED">
        <w:rPr>
          <w:rFonts w:ascii="Arial" w:hAnsi="Arial" w:cs="Arial"/>
          <w:sz w:val="20"/>
        </w:rPr>
        <w:t>enter</w:t>
      </w:r>
      <w:r w:rsidR="00F44EAD">
        <w:rPr>
          <w:rFonts w:ascii="Arial" w:hAnsi="Arial" w:cs="Arial"/>
          <w:sz w:val="20"/>
        </w:rPr>
        <w:t>s</w:t>
      </w:r>
      <w:r w:rsidRPr="005429ED">
        <w:rPr>
          <w:rFonts w:ascii="Arial" w:hAnsi="Arial" w:cs="Arial"/>
          <w:sz w:val="20"/>
        </w:rPr>
        <w:t xml:space="preserve"> our human story</w:t>
      </w:r>
      <w:r w:rsidR="00F44EAD">
        <w:rPr>
          <w:rFonts w:ascii="Arial" w:hAnsi="Arial" w:cs="Arial"/>
          <w:sz w:val="20"/>
        </w:rPr>
        <w:t xml:space="preserve"> and</w:t>
      </w:r>
      <w:r w:rsidRPr="005429ED">
        <w:rPr>
          <w:rFonts w:ascii="Arial" w:hAnsi="Arial" w:cs="Arial"/>
          <w:sz w:val="20"/>
        </w:rPr>
        <w:t xml:space="preserve"> point</w:t>
      </w:r>
      <w:r w:rsidR="00F44EAD">
        <w:rPr>
          <w:rFonts w:ascii="Arial" w:hAnsi="Arial" w:cs="Arial"/>
          <w:sz w:val="20"/>
        </w:rPr>
        <w:t>s</w:t>
      </w:r>
      <w:r w:rsidRPr="005429ED">
        <w:rPr>
          <w:rFonts w:ascii="Arial" w:hAnsi="Arial" w:cs="Arial"/>
          <w:sz w:val="20"/>
        </w:rPr>
        <w:t xml:space="preserve"> the way to a life filled with love and hope.</w:t>
      </w:r>
    </w:p>
    <w:p w14:paraId="6DB9F324" w14:textId="77777777" w:rsidR="00A36092" w:rsidRDefault="00A36092" w:rsidP="00A36092">
      <w:pPr>
        <w:rPr>
          <w:sz w:val="20"/>
        </w:rPr>
      </w:pPr>
    </w:p>
    <w:p w14:paraId="34CB7CB3" w14:textId="55EACD75" w:rsidR="00E1725C" w:rsidRPr="000E5146" w:rsidRDefault="00E1725C" w:rsidP="001B2AA9">
      <w:pPr>
        <w:rPr>
          <w:rFonts w:ascii="Arial" w:hAnsi="Arial"/>
          <w:i/>
          <w:sz w:val="20"/>
          <w:szCs w:val="20"/>
          <w:highlight w:val="yellow"/>
        </w:rPr>
      </w:pPr>
      <w:r>
        <w:rPr>
          <w:rFonts w:ascii="Arial" w:hAnsi="Arial"/>
          <w:sz w:val="20"/>
          <w:szCs w:val="20"/>
        </w:rPr>
        <w:t xml:space="preserve">The </w:t>
      </w:r>
      <w:r>
        <w:rPr>
          <w:rFonts w:ascii="Arial" w:hAnsi="Arial"/>
          <w:b/>
          <w:i/>
          <w:sz w:val="20"/>
          <w:szCs w:val="20"/>
        </w:rPr>
        <w:t>Because of Bethlehem</w:t>
      </w:r>
      <w:r>
        <w:rPr>
          <w:rFonts w:ascii="Arial" w:hAnsi="Arial"/>
          <w:sz w:val="20"/>
          <w:szCs w:val="20"/>
        </w:rPr>
        <w:t xml:space="preserve"> product line includes the hardcover book, e-book, audio book, international edition and </w:t>
      </w:r>
      <w:proofErr w:type="gramStart"/>
      <w:r w:rsidR="001B2AA9" w:rsidRPr="000E5146">
        <w:rPr>
          <w:rFonts w:ascii="Arial" w:hAnsi="Arial"/>
          <w:b/>
          <w:i/>
          <w:sz w:val="20"/>
          <w:szCs w:val="20"/>
        </w:rPr>
        <w:t>A</w:t>
      </w:r>
      <w:proofErr w:type="gramEnd"/>
      <w:r w:rsidR="001B2AA9" w:rsidRPr="000E5146">
        <w:rPr>
          <w:rFonts w:ascii="Arial" w:hAnsi="Arial"/>
          <w:b/>
          <w:i/>
          <w:sz w:val="20"/>
          <w:szCs w:val="20"/>
        </w:rPr>
        <w:t xml:space="preserve"> </w:t>
      </w:r>
      <w:proofErr w:type="spellStart"/>
      <w:r w:rsidR="001B2AA9" w:rsidRPr="000E5146">
        <w:rPr>
          <w:rFonts w:ascii="Arial" w:hAnsi="Arial"/>
          <w:b/>
          <w:i/>
          <w:sz w:val="20"/>
          <w:szCs w:val="20"/>
        </w:rPr>
        <w:t>causa</w:t>
      </w:r>
      <w:proofErr w:type="spellEnd"/>
      <w:r w:rsidR="001B2AA9" w:rsidRPr="000E5146">
        <w:rPr>
          <w:rFonts w:ascii="Arial" w:hAnsi="Arial"/>
          <w:b/>
          <w:i/>
          <w:sz w:val="20"/>
          <w:szCs w:val="20"/>
        </w:rPr>
        <w:t xml:space="preserve"> de </w:t>
      </w:r>
      <w:proofErr w:type="spellStart"/>
      <w:r w:rsidR="001B2AA9" w:rsidRPr="000E5146">
        <w:rPr>
          <w:rFonts w:ascii="Arial" w:hAnsi="Arial"/>
          <w:b/>
          <w:i/>
          <w:sz w:val="20"/>
          <w:szCs w:val="20"/>
        </w:rPr>
        <w:t>Belén</w:t>
      </w:r>
      <w:proofErr w:type="spellEnd"/>
      <w:r w:rsidR="001B2AA9" w:rsidRPr="000E5146">
        <w:rPr>
          <w:rFonts w:ascii="Arial" w:hAnsi="Arial"/>
          <w:i/>
          <w:sz w:val="20"/>
          <w:szCs w:val="20"/>
        </w:rPr>
        <w:t xml:space="preserve"> </w:t>
      </w:r>
      <w:r w:rsidRPr="001B2AA9">
        <w:rPr>
          <w:rFonts w:ascii="Arial" w:hAnsi="Arial"/>
          <w:sz w:val="20"/>
          <w:szCs w:val="20"/>
        </w:rPr>
        <w:t>(</w:t>
      </w:r>
      <w:r>
        <w:rPr>
          <w:rFonts w:ascii="Arial" w:hAnsi="Arial"/>
          <w:sz w:val="20"/>
          <w:szCs w:val="20"/>
        </w:rPr>
        <w:t xml:space="preserve">Spanish edition). The </w:t>
      </w:r>
      <w:r>
        <w:rPr>
          <w:rFonts w:ascii="Arial" w:hAnsi="Arial"/>
          <w:b/>
          <w:i/>
          <w:sz w:val="20"/>
          <w:szCs w:val="20"/>
        </w:rPr>
        <w:t>Because of Bethlehem Study Guide</w:t>
      </w:r>
      <w:r w:rsidRPr="00141665">
        <w:rPr>
          <w:rFonts w:ascii="Arial" w:hAnsi="Arial"/>
          <w:b/>
          <w:i/>
          <w:sz w:val="20"/>
          <w:szCs w:val="20"/>
        </w:rPr>
        <w:t xml:space="preserve"> with DVD</w:t>
      </w:r>
      <w:r>
        <w:rPr>
          <w:rFonts w:ascii="Arial" w:hAnsi="Arial"/>
          <w:sz w:val="20"/>
          <w:szCs w:val="20"/>
        </w:rPr>
        <w:t xml:space="preserve"> </w:t>
      </w:r>
      <w:r w:rsidR="00A37A1D">
        <w:rPr>
          <w:rFonts w:ascii="Arial" w:hAnsi="Arial"/>
          <w:sz w:val="20"/>
          <w:szCs w:val="20"/>
        </w:rPr>
        <w:t xml:space="preserve">features </w:t>
      </w:r>
      <w:r w:rsidR="001B2AA9">
        <w:rPr>
          <w:rFonts w:ascii="Arial" w:hAnsi="Arial"/>
          <w:sz w:val="20"/>
          <w:szCs w:val="20"/>
        </w:rPr>
        <w:t xml:space="preserve">four </w:t>
      </w:r>
      <w:r>
        <w:rPr>
          <w:rFonts w:ascii="Arial" w:hAnsi="Arial"/>
          <w:sz w:val="20"/>
          <w:szCs w:val="20"/>
        </w:rPr>
        <w:t xml:space="preserve">video sessions </w:t>
      </w:r>
      <w:r w:rsidR="00A37A1D">
        <w:rPr>
          <w:rFonts w:ascii="Arial" w:hAnsi="Arial"/>
          <w:sz w:val="20"/>
          <w:szCs w:val="20"/>
        </w:rPr>
        <w:t xml:space="preserve">of </w:t>
      </w:r>
      <w:proofErr w:type="spellStart"/>
      <w:r>
        <w:rPr>
          <w:rFonts w:ascii="Arial" w:hAnsi="Arial"/>
          <w:sz w:val="20"/>
          <w:szCs w:val="20"/>
        </w:rPr>
        <w:t>Lucado</w:t>
      </w:r>
      <w:proofErr w:type="spellEnd"/>
      <w:r>
        <w:rPr>
          <w:rFonts w:ascii="Arial" w:hAnsi="Arial"/>
          <w:sz w:val="20"/>
          <w:szCs w:val="20"/>
        </w:rPr>
        <w:t xml:space="preserve"> and releas</w:t>
      </w:r>
      <w:r w:rsidR="001B2AA9">
        <w:rPr>
          <w:rFonts w:ascii="Arial" w:hAnsi="Arial"/>
          <w:sz w:val="20"/>
          <w:szCs w:val="20"/>
        </w:rPr>
        <w:t>es</w:t>
      </w:r>
      <w:r>
        <w:rPr>
          <w:rFonts w:ascii="Arial" w:hAnsi="Arial"/>
          <w:sz w:val="20"/>
          <w:szCs w:val="20"/>
        </w:rPr>
        <w:t xml:space="preserve"> simultaneously with the trade book. Thomas Nelson is also creating </w:t>
      </w:r>
      <w:r w:rsidR="001B2AA9">
        <w:rPr>
          <w:rFonts w:ascii="Arial" w:hAnsi="Arial"/>
          <w:sz w:val="20"/>
          <w:szCs w:val="20"/>
        </w:rPr>
        <w:t xml:space="preserve">the </w:t>
      </w:r>
      <w:r w:rsidR="001B2AA9" w:rsidRPr="000E5146">
        <w:rPr>
          <w:rFonts w:ascii="Arial" w:hAnsi="Arial"/>
          <w:i/>
          <w:sz w:val="20"/>
          <w:szCs w:val="20"/>
        </w:rPr>
        <w:t>Because of Bethlehem Christmas Coloring Book</w:t>
      </w:r>
      <w:r w:rsidR="001B2AA9">
        <w:rPr>
          <w:rFonts w:ascii="Arial" w:hAnsi="Arial"/>
          <w:sz w:val="20"/>
          <w:szCs w:val="20"/>
        </w:rPr>
        <w:t xml:space="preserve"> for adults</w:t>
      </w:r>
      <w:r>
        <w:rPr>
          <w:rFonts w:ascii="Arial" w:hAnsi="Arial"/>
          <w:sz w:val="20"/>
          <w:szCs w:val="20"/>
        </w:rPr>
        <w:t xml:space="preserve">. </w:t>
      </w:r>
      <w:proofErr w:type="spellStart"/>
      <w:r w:rsidR="00C24E61">
        <w:rPr>
          <w:rFonts w:ascii="Arial" w:hAnsi="Arial"/>
          <w:sz w:val="20"/>
          <w:szCs w:val="20"/>
        </w:rPr>
        <w:t>DaySpring</w:t>
      </w:r>
      <w:proofErr w:type="spellEnd"/>
      <w:r w:rsidR="00C24E61">
        <w:rPr>
          <w:rFonts w:ascii="Arial" w:hAnsi="Arial"/>
          <w:sz w:val="20"/>
          <w:szCs w:val="20"/>
        </w:rPr>
        <w:t xml:space="preserve">, a division of Hallmark Cards, Inc., will release a series of </w:t>
      </w:r>
      <w:r w:rsidR="00C24E61" w:rsidRPr="000E5146">
        <w:rPr>
          <w:rFonts w:ascii="Arial" w:hAnsi="Arial"/>
          <w:i/>
          <w:sz w:val="20"/>
          <w:szCs w:val="20"/>
        </w:rPr>
        <w:t>Because of Bethlehem</w:t>
      </w:r>
      <w:r w:rsidR="00C24E61">
        <w:rPr>
          <w:rFonts w:ascii="Arial" w:hAnsi="Arial"/>
          <w:sz w:val="20"/>
          <w:szCs w:val="20"/>
        </w:rPr>
        <w:t xml:space="preserve"> products, including an advent calendar, Christmas cards, ornaments and gift bag. </w:t>
      </w:r>
      <w:r>
        <w:rPr>
          <w:rFonts w:ascii="Arial" w:hAnsi="Arial"/>
          <w:sz w:val="20"/>
          <w:szCs w:val="20"/>
        </w:rPr>
        <w:t xml:space="preserve">Consumer promotion includes in-store advertising, </w:t>
      </w:r>
      <w:r w:rsidR="001B2AA9">
        <w:rPr>
          <w:rFonts w:ascii="Arial" w:hAnsi="Arial"/>
          <w:sz w:val="20"/>
          <w:szCs w:val="20"/>
        </w:rPr>
        <w:t xml:space="preserve">television, </w:t>
      </w:r>
      <w:r>
        <w:rPr>
          <w:rFonts w:ascii="Arial" w:hAnsi="Arial"/>
          <w:sz w:val="20"/>
          <w:szCs w:val="20"/>
        </w:rPr>
        <w:t xml:space="preserve">radio, print, online advertising, </w:t>
      </w:r>
      <w:r w:rsidR="00C24E61">
        <w:rPr>
          <w:rFonts w:ascii="Arial" w:hAnsi="Arial"/>
          <w:sz w:val="20"/>
          <w:szCs w:val="20"/>
        </w:rPr>
        <w:t xml:space="preserve">a church campaign, </w:t>
      </w:r>
      <w:r>
        <w:rPr>
          <w:rFonts w:ascii="Arial" w:hAnsi="Arial"/>
          <w:sz w:val="20"/>
          <w:szCs w:val="20"/>
        </w:rPr>
        <w:t xml:space="preserve">multi-city speaking and media tour and extensive social media promotion via </w:t>
      </w:r>
      <w:proofErr w:type="spellStart"/>
      <w:r>
        <w:rPr>
          <w:rFonts w:ascii="Arial" w:hAnsi="Arial"/>
          <w:sz w:val="20"/>
          <w:szCs w:val="20"/>
        </w:rPr>
        <w:t>Lucado’s</w:t>
      </w:r>
      <w:proofErr w:type="spellEnd"/>
      <w:r>
        <w:rPr>
          <w:rFonts w:ascii="Arial" w:hAnsi="Arial"/>
          <w:sz w:val="20"/>
          <w:szCs w:val="20"/>
        </w:rPr>
        <w:t xml:space="preserve"> vibrant community </w:t>
      </w:r>
      <w:r w:rsidR="001B2AA9">
        <w:rPr>
          <w:rFonts w:ascii="Arial" w:hAnsi="Arial"/>
          <w:sz w:val="20"/>
          <w:szCs w:val="20"/>
        </w:rPr>
        <w:t xml:space="preserve">with </w:t>
      </w:r>
      <w:r>
        <w:rPr>
          <w:rFonts w:ascii="Arial" w:hAnsi="Arial"/>
          <w:sz w:val="20"/>
          <w:szCs w:val="20"/>
        </w:rPr>
        <w:t>almost 3 million followers/fans.</w:t>
      </w:r>
    </w:p>
    <w:p w14:paraId="6F4B3F62" w14:textId="77777777" w:rsidR="00E1725C" w:rsidRPr="00701E03" w:rsidRDefault="00E1725C" w:rsidP="00A36092">
      <w:pPr>
        <w:rPr>
          <w:sz w:val="20"/>
        </w:rPr>
      </w:pPr>
    </w:p>
    <w:p w14:paraId="2E0C7942" w14:textId="77777777" w:rsidR="00E1725C" w:rsidRPr="004E18C5" w:rsidRDefault="00E1725C" w:rsidP="00E1725C">
      <w:pPr>
        <w:widowControl w:val="0"/>
        <w:autoSpaceDE w:val="0"/>
        <w:autoSpaceDN w:val="0"/>
        <w:adjustRightInd w:val="0"/>
        <w:rPr>
          <w:rFonts w:ascii="Arial" w:hAnsi="Arial" w:cs="Arial"/>
          <w:b/>
          <w:sz w:val="20"/>
          <w:szCs w:val="20"/>
        </w:rPr>
      </w:pPr>
      <w:r w:rsidRPr="004E18C5">
        <w:rPr>
          <w:rFonts w:ascii="Arial" w:hAnsi="Arial" w:cs="Arial"/>
          <w:b/>
          <w:sz w:val="20"/>
          <w:szCs w:val="20"/>
        </w:rPr>
        <w:t xml:space="preserve">About Max </w:t>
      </w:r>
      <w:proofErr w:type="spellStart"/>
      <w:r w:rsidRPr="004E18C5">
        <w:rPr>
          <w:rFonts w:ascii="Arial" w:hAnsi="Arial" w:cs="Arial"/>
          <w:b/>
          <w:sz w:val="20"/>
          <w:szCs w:val="20"/>
        </w:rPr>
        <w:t>Lucado</w:t>
      </w:r>
      <w:proofErr w:type="spellEnd"/>
      <w:r w:rsidRPr="004E18C5">
        <w:rPr>
          <w:rFonts w:ascii="Arial" w:hAnsi="Arial" w:cs="Arial"/>
          <w:b/>
          <w:sz w:val="20"/>
          <w:szCs w:val="20"/>
        </w:rPr>
        <w:t>:</w:t>
      </w:r>
    </w:p>
    <w:p w14:paraId="2F94A987" w14:textId="6AFD1C8C" w:rsidR="00E1725C" w:rsidRPr="004E18C5" w:rsidRDefault="00E1725C" w:rsidP="00E1725C">
      <w:pPr>
        <w:widowControl w:val="0"/>
        <w:autoSpaceDE w:val="0"/>
        <w:autoSpaceDN w:val="0"/>
        <w:adjustRightInd w:val="0"/>
        <w:rPr>
          <w:rFonts w:ascii="Arial" w:hAnsi="Arial" w:cs="Arial"/>
          <w:sz w:val="20"/>
          <w:szCs w:val="20"/>
        </w:rPr>
      </w:pPr>
      <w:r w:rsidRPr="004E18C5">
        <w:rPr>
          <w:rFonts w:ascii="Arial" w:hAnsi="Arial" w:cs="Arial"/>
          <w:sz w:val="20"/>
          <w:szCs w:val="20"/>
        </w:rPr>
        <w:t xml:space="preserve">Max </w:t>
      </w:r>
      <w:proofErr w:type="spellStart"/>
      <w:r w:rsidRPr="004E18C5">
        <w:rPr>
          <w:rFonts w:ascii="Arial" w:hAnsi="Arial" w:cs="Arial"/>
          <w:sz w:val="20"/>
          <w:szCs w:val="20"/>
        </w:rPr>
        <w:t>Lucado</w:t>
      </w:r>
      <w:proofErr w:type="spellEnd"/>
      <w:r w:rsidRPr="004E18C5">
        <w:rPr>
          <w:rFonts w:ascii="Arial" w:hAnsi="Arial" w:cs="Arial"/>
          <w:sz w:val="20"/>
          <w:szCs w:val="20"/>
        </w:rPr>
        <w:t xml:space="preserve"> is the leading inspirational author in the United States. His writings have been shaped into bestselling books, videos, devotionals, songs, greeting cards, booklets, Bible studies, commentaries and </w:t>
      </w:r>
      <w:proofErr w:type="gramStart"/>
      <w:r w:rsidRPr="004E18C5">
        <w:rPr>
          <w:rFonts w:ascii="Arial" w:hAnsi="Arial" w:cs="Arial"/>
          <w:sz w:val="20"/>
          <w:szCs w:val="20"/>
        </w:rPr>
        <w:t>theatricall</w:t>
      </w:r>
      <w:r w:rsidR="00763A58">
        <w:rPr>
          <w:rFonts w:ascii="Arial" w:hAnsi="Arial" w:cs="Arial"/>
          <w:sz w:val="20"/>
          <w:szCs w:val="20"/>
        </w:rPr>
        <w:t>y-released</w:t>
      </w:r>
      <w:proofErr w:type="gramEnd"/>
      <w:r w:rsidR="00763A58">
        <w:rPr>
          <w:rFonts w:ascii="Arial" w:hAnsi="Arial" w:cs="Arial"/>
          <w:sz w:val="20"/>
          <w:szCs w:val="20"/>
        </w:rPr>
        <w:t xml:space="preserve"> movies. More than 125</w:t>
      </w:r>
      <w:r w:rsidRPr="004E18C5">
        <w:rPr>
          <w:rFonts w:ascii="Arial" w:hAnsi="Arial" w:cs="Arial"/>
          <w:sz w:val="20"/>
          <w:szCs w:val="20"/>
        </w:rPr>
        <w:t xml:space="preserve"> million </w:t>
      </w:r>
      <w:proofErr w:type="spellStart"/>
      <w:r w:rsidRPr="004E18C5">
        <w:rPr>
          <w:rFonts w:ascii="Arial" w:hAnsi="Arial" w:cs="Arial"/>
          <w:sz w:val="20"/>
          <w:szCs w:val="20"/>
        </w:rPr>
        <w:t>Lucado</w:t>
      </w:r>
      <w:proofErr w:type="spellEnd"/>
      <w:r w:rsidRPr="004E18C5">
        <w:rPr>
          <w:rFonts w:ascii="Arial" w:hAnsi="Arial" w:cs="Arial"/>
          <w:sz w:val="20"/>
          <w:szCs w:val="20"/>
        </w:rPr>
        <w:t xml:space="preserve"> products have been pri</w:t>
      </w:r>
      <w:r w:rsidR="005D0012">
        <w:rPr>
          <w:rFonts w:ascii="Arial" w:hAnsi="Arial" w:cs="Arial"/>
          <w:sz w:val="20"/>
          <w:szCs w:val="20"/>
        </w:rPr>
        <w:t xml:space="preserve">nted in </w:t>
      </w:r>
      <w:r w:rsidR="00A37A1D">
        <w:rPr>
          <w:rFonts w:ascii="Arial" w:hAnsi="Arial" w:cs="Arial"/>
          <w:sz w:val="20"/>
          <w:szCs w:val="20"/>
        </w:rPr>
        <w:t xml:space="preserve">43 </w:t>
      </w:r>
      <w:r w:rsidR="005D0012">
        <w:rPr>
          <w:rFonts w:ascii="Arial" w:hAnsi="Arial" w:cs="Arial"/>
          <w:sz w:val="20"/>
          <w:szCs w:val="20"/>
        </w:rPr>
        <w:t>languages, including 97</w:t>
      </w:r>
      <w:r w:rsidRPr="004E18C5">
        <w:rPr>
          <w:rFonts w:ascii="Arial" w:hAnsi="Arial" w:cs="Arial"/>
          <w:sz w:val="20"/>
          <w:szCs w:val="20"/>
        </w:rPr>
        <w:t xml:space="preserve"> million books to date. According to a </w:t>
      </w:r>
      <w:r w:rsidR="00763A58">
        <w:rPr>
          <w:rFonts w:ascii="Arial" w:hAnsi="Arial" w:cs="Arial"/>
          <w:sz w:val="20"/>
          <w:szCs w:val="20"/>
        </w:rPr>
        <w:t xml:space="preserve">recent </w:t>
      </w:r>
      <w:proofErr w:type="spellStart"/>
      <w:r w:rsidRPr="004E18C5">
        <w:rPr>
          <w:rFonts w:ascii="Arial" w:hAnsi="Arial" w:cs="Arial"/>
          <w:sz w:val="20"/>
          <w:szCs w:val="20"/>
        </w:rPr>
        <w:t>LifeWay</w:t>
      </w:r>
      <w:proofErr w:type="spellEnd"/>
      <w:r w:rsidRPr="004E18C5">
        <w:rPr>
          <w:rFonts w:ascii="Arial" w:hAnsi="Arial" w:cs="Arial"/>
          <w:sz w:val="20"/>
          <w:szCs w:val="20"/>
        </w:rPr>
        <w:t xml:space="preserve"> national survey, 1 in 6 Americans are familiar with Max </w:t>
      </w:r>
      <w:proofErr w:type="spellStart"/>
      <w:r w:rsidRPr="004E18C5">
        <w:rPr>
          <w:rFonts w:ascii="Arial" w:hAnsi="Arial" w:cs="Arial"/>
          <w:sz w:val="20"/>
          <w:szCs w:val="20"/>
        </w:rPr>
        <w:t>Lucado</w:t>
      </w:r>
      <w:proofErr w:type="spellEnd"/>
      <w:r w:rsidRPr="004E18C5">
        <w:rPr>
          <w:rFonts w:ascii="Arial" w:hAnsi="Arial" w:cs="Arial"/>
          <w:sz w:val="20"/>
          <w:szCs w:val="20"/>
        </w:rPr>
        <w:t xml:space="preserve"> and 1 in 7 Americans have read a </w:t>
      </w:r>
      <w:proofErr w:type="spellStart"/>
      <w:r w:rsidRPr="004E18C5">
        <w:rPr>
          <w:rFonts w:ascii="Arial" w:hAnsi="Arial" w:cs="Arial"/>
          <w:sz w:val="20"/>
          <w:szCs w:val="20"/>
        </w:rPr>
        <w:t>Lucado</w:t>
      </w:r>
      <w:proofErr w:type="spellEnd"/>
      <w:r w:rsidRPr="004E18C5">
        <w:rPr>
          <w:rFonts w:ascii="Arial" w:hAnsi="Arial" w:cs="Arial"/>
          <w:sz w:val="20"/>
          <w:szCs w:val="20"/>
        </w:rPr>
        <w:t xml:space="preserve"> book. </w:t>
      </w:r>
      <w:proofErr w:type="spellStart"/>
      <w:r w:rsidRPr="004E18C5">
        <w:rPr>
          <w:rFonts w:ascii="Arial" w:hAnsi="Arial" w:cs="Arial"/>
          <w:sz w:val="20"/>
          <w:szCs w:val="20"/>
        </w:rPr>
        <w:t>Lucado</w:t>
      </w:r>
      <w:proofErr w:type="spellEnd"/>
      <w:r w:rsidRPr="004E18C5">
        <w:rPr>
          <w:rFonts w:ascii="Arial" w:hAnsi="Arial" w:cs="Arial"/>
          <w:sz w:val="20"/>
          <w:szCs w:val="20"/>
        </w:rPr>
        <w:t xml:space="preserve"> has been featured on countless national media outlets including </w:t>
      </w:r>
      <w:r w:rsidRPr="004E18C5">
        <w:rPr>
          <w:rFonts w:ascii="Arial" w:hAnsi="Arial" w:cs="Arial"/>
          <w:b/>
          <w:sz w:val="20"/>
          <w:szCs w:val="20"/>
        </w:rPr>
        <w:t>The TODAY Show</w:t>
      </w:r>
      <w:r w:rsidRPr="004E18C5">
        <w:rPr>
          <w:rFonts w:ascii="Arial" w:hAnsi="Arial" w:cs="Arial"/>
          <w:sz w:val="20"/>
          <w:szCs w:val="20"/>
        </w:rPr>
        <w:t xml:space="preserve">, </w:t>
      </w:r>
      <w:r w:rsidRPr="004E18C5">
        <w:rPr>
          <w:rFonts w:ascii="Arial" w:hAnsi="Arial" w:cs="Arial"/>
          <w:b/>
          <w:sz w:val="20"/>
          <w:szCs w:val="20"/>
        </w:rPr>
        <w:t>Good Morning America</w:t>
      </w:r>
      <w:r w:rsidRPr="004E18C5">
        <w:rPr>
          <w:rFonts w:ascii="Arial" w:hAnsi="Arial" w:cs="Arial"/>
          <w:sz w:val="20"/>
          <w:szCs w:val="20"/>
        </w:rPr>
        <w:t xml:space="preserve">, </w:t>
      </w:r>
      <w:r w:rsidRPr="004E18C5">
        <w:rPr>
          <w:rFonts w:ascii="Arial" w:hAnsi="Arial" w:cs="Arial"/>
          <w:b/>
          <w:sz w:val="20"/>
          <w:szCs w:val="20"/>
        </w:rPr>
        <w:t>Huckabee</w:t>
      </w:r>
      <w:r w:rsidRPr="004E18C5">
        <w:rPr>
          <w:rFonts w:ascii="Arial" w:hAnsi="Arial" w:cs="Arial"/>
          <w:sz w:val="20"/>
          <w:szCs w:val="20"/>
        </w:rPr>
        <w:t xml:space="preserve"> and </w:t>
      </w:r>
      <w:r w:rsidRPr="004E18C5">
        <w:rPr>
          <w:rFonts w:ascii="Arial" w:hAnsi="Arial" w:cs="Arial"/>
          <w:b/>
          <w:sz w:val="20"/>
          <w:szCs w:val="20"/>
        </w:rPr>
        <w:t>Fox &amp; Friends</w:t>
      </w:r>
      <w:r w:rsidRPr="004E18C5">
        <w:rPr>
          <w:rFonts w:ascii="Arial" w:hAnsi="Arial" w:cs="Arial"/>
          <w:sz w:val="20"/>
          <w:szCs w:val="20"/>
        </w:rPr>
        <w:t xml:space="preserve">. Max and his wife of more than 30 years, </w:t>
      </w:r>
      <w:proofErr w:type="spellStart"/>
      <w:r w:rsidRPr="004E18C5">
        <w:rPr>
          <w:rFonts w:ascii="Arial" w:hAnsi="Arial" w:cs="Arial"/>
          <w:sz w:val="20"/>
          <w:szCs w:val="20"/>
        </w:rPr>
        <w:t>Denalyn</w:t>
      </w:r>
      <w:proofErr w:type="spellEnd"/>
      <w:r w:rsidRPr="004E18C5">
        <w:rPr>
          <w:rFonts w:ascii="Arial" w:hAnsi="Arial" w:cs="Arial"/>
          <w:sz w:val="20"/>
          <w:szCs w:val="20"/>
        </w:rPr>
        <w:t>, call San Antonio, Texas, home. Max has served the people of Oak Hills Church for 2</w:t>
      </w:r>
      <w:r w:rsidR="00A37A1D">
        <w:rPr>
          <w:rFonts w:ascii="Arial" w:hAnsi="Arial" w:cs="Arial"/>
          <w:sz w:val="20"/>
          <w:szCs w:val="20"/>
        </w:rPr>
        <w:t>8</w:t>
      </w:r>
      <w:r w:rsidRPr="004E18C5">
        <w:rPr>
          <w:rFonts w:ascii="Arial" w:hAnsi="Arial" w:cs="Arial"/>
          <w:sz w:val="20"/>
          <w:szCs w:val="20"/>
        </w:rPr>
        <w:t xml:space="preserve"> years. </w:t>
      </w:r>
      <w:hyperlink r:id="rId11" w:history="1">
        <w:r w:rsidRPr="004E18C5">
          <w:rPr>
            <w:rStyle w:val="Hyperlink"/>
            <w:rFonts w:ascii="Arial" w:hAnsi="Arial" w:cs="Arial"/>
            <w:sz w:val="20"/>
            <w:szCs w:val="20"/>
          </w:rPr>
          <w:t>http://www.maxlucado.com</w:t>
        </w:r>
      </w:hyperlink>
      <w:r w:rsidRPr="004E18C5">
        <w:rPr>
          <w:rFonts w:ascii="Arial" w:hAnsi="Arial" w:cs="Arial"/>
          <w:sz w:val="20"/>
          <w:szCs w:val="20"/>
        </w:rPr>
        <w:t xml:space="preserve"> </w:t>
      </w:r>
    </w:p>
    <w:p w14:paraId="75385DA2" w14:textId="77777777" w:rsidR="00E1725C" w:rsidRPr="004E18C5" w:rsidRDefault="00E1725C" w:rsidP="00E1725C">
      <w:pPr>
        <w:widowControl w:val="0"/>
        <w:autoSpaceDE w:val="0"/>
        <w:autoSpaceDN w:val="0"/>
        <w:adjustRightInd w:val="0"/>
        <w:rPr>
          <w:rFonts w:ascii="Arial" w:hAnsi="Arial" w:cs="Arial"/>
          <w:sz w:val="20"/>
          <w:szCs w:val="20"/>
        </w:rPr>
      </w:pPr>
    </w:p>
    <w:p w14:paraId="0E6CF588" w14:textId="77777777" w:rsidR="00E1725C" w:rsidRPr="004E18C5" w:rsidRDefault="00E1725C" w:rsidP="00E1725C">
      <w:pPr>
        <w:widowControl w:val="0"/>
        <w:autoSpaceDE w:val="0"/>
        <w:autoSpaceDN w:val="0"/>
        <w:adjustRightInd w:val="0"/>
        <w:rPr>
          <w:rFonts w:ascii="Arial" w:hAnsi="Arial" w:cs="Arial"/>
          <w:b/>
          <w:sz w:val="20"/>
          <w:szCs w:val="20"/>
        </w:rPr>
      </w:pPr>
      <w:r w:rsidRPr="004E18C5">
        <w:rPr>
          <w:rFonts w:ascii="Arial" w:hAnsi="Arial" w:cs="Arial"/>
          <w:b/>
          <w:sz w:val="20"/>
          <w:szCs w:val="20"/>
        </w:rPr>
        <w:t>About Thomas Nelson:</w:t>
      </w:r>
    </w:p>
    <w:p w14:paraId="0514289E" w14:textId="3AA0C5E5" w:rsidR="00E1725C" w:rsidRPr="004E18C5" w:rsidRDefault="00E1725C" w:rsidP="00E1725C">
      <w:pPr>
        <w:widowControl w:val="0"/>
        <w:autoSpaceDE w:val="0"/>
        <w:autoSpaceDN w:val="0"/>
        <w:adjustRightInd w:val="0"/>
        <w:rPr>
          <w:rFonts w:ascii="Arial" w:hAnsi="Arial"/>
          <w:sz w:val="20"/>
          <w:szCs w:val="20"/>
        </w:rPr>
      </w:pPr>
      <w:r w:rsidRPr="004E18C5">
        <w:rPr>
          <w:rFonts w:ascii="Arial" w:hAnsi="Arial"/>
          <w:sz w:val="20"/>
          <w:szCs w:val="20"/>
        </w:rPr>
        <w:t>Thomas Nelson publishers is a world-leading provider of Christian content and has been providing readers with quality inspirational product for more than 200 years. As part of HarperCollins Christian Publishing Inc., the publishing group provides multiple formats of award-winning Bibles, books, gift books, cookbooks, curriculum and digital content, with distribution of its products in more th</w:t>
      </w:r>
      <w:r w:rsidR="008F25C9">
        <w:rPr>
          <w:rFonts w:ascii="Arial" w:hAnsi="Arial"/>
          <w:sz w:val="20"/>
          <w:szCs w:val="20"/>
        </w:rPr>
        <w:t>an 100 countries. Thomas Nelson</w:t>
      </w:r>
      <w:r w:rsidRPr="004E18C5">
        <w:rPr>
          <w:rFonts w:ascii="Arial" w:hAnsi="Arial"/>
          <w:sz w:val="20"/>
          <w:szCs w:val="20"/>
        </w:rPr>
        <w:t xml:space="preserve"> is headquartered in Nashville, TN. For additional information visit </w:t>
      </w:r>
      <w:hyperlink r:id="rId12" w:history="1">
        <w:r w:rsidRPr="004E18C5">
          <w:rPr>
            <w:rFonts w:ascii="Arial" w:hAnsi="Arial"/>
            <w:color w:val="0000FF"/>
            <w:sz w:val="20"/>
            <w:szCs w:val="20"/>
            <w:u w:val="single"/>
          </w:rPr>
          <w:t>www.thomasnelson.com</w:t>
        </w:r>
      </w:hyperlink>
      <w:r w:rsidRPr="004E18C5">
        <w:rPr>
          <w:rFonts w:ascii="Arial" w:hAnsi="Arial"/>
          <w:sz w:val="20"/>
          <w:szCs w:val="20"/>
        </w:rPr>
        <w:t xml:space="preserve">.  </w:t>
      </w:r>
    </w:p>
    <w:p w14:paraId="3FE16F57" w14:textId="77777777" w:rsidR="00E747DE" w:rsidRPr="00E1725C" w:rsidRDefault="00E747DE" w:rsidP="00E747DE">
      <w:pPr>
        <w:tabs>
          <w:tab w:val="left" w:pos="4500"/>
          <w:tab w:val="left" w:pos="5400"/>
        </w:tabs>
        <w:jc w:val="center"/>
        <w:rPr>
          <w:sz w:val="16"/>
          <w:szCs w:val="16"/>
        </w:rPr>
      </w:pPr>
      <w:r w:rsidRPr="00E1725C">
        <w:rPr>
          <w:sz w:val="16"/>
          <w:szCs w:val="16"/>
        </w:rPr>
        <w:t># # #</w:t>
      </w:r>
    </w:p>
    <w:p w14:paraId="7166F070" w14:textId="77777777" w:rsidR="00E1725C" w:rsidRDefault="00E1725C" w:rsidP="00E1725C">
      <w:pPr>
        <w:jc w:val="center"/>
        <w:rPr>
          <w:rFonts w:ascii="Garamond" w:hAnsi="Garamond"/>
          <w:b/>
          <w:sz w:val="32"/>
          <w:szCs w:val="32"/>
        </w:rPr>
      </w:pPr>
    </w:p>
    <w:p w14:paraId="1522FDFD" w14:textId="30E01F78" w:rsidR="00E1725C" w:rsidRPr="00E747DE" w:rsidRDefault="00E1725C" w:rsidP="00E1725C">
      <w:pPr>
        <w:pBdr>
          <w:top w:val="single" w:sz="4" w:space="1" w:color="auto"/>
          <w:left w:val="single" w:sz="4" w:space="4" w:color="auto"/>
          <w:bottom w:val="single" w:sz="4" w:space="1" w:color="auto"/>
          <w:right w:val="single" w:sz="4" w:space="4" w:color="auto"/>
        </w:pBdr>
        <w:jc w:val="center"/>
        <w:rPr>
          <w:rFonts w:ascii="Garamond" w:hAnsi="Garamond" w:cs="Arial"/>
          <w:b/>
          <w:i/>
          <w:sz w:val="28"/>
          <w:szCs w:val="28"/>
        </w:rPr>
      </w:pPr>
      <w:r w:rsidRPr="00E747DE">
        <w:rPr>
          <w:rFonts w:ascii="Garamond" w:hAnsi="Garamond" w:cs="Arial"/>
          <w:b/>
          <w:i/>
          <w:sz w:val="28"/>
          <w:szCs w:val="28"/>
        </w:rPr>
        <w:t>Because of Bethleh</w:t>
      </w:r>
      <w:r w:rsidR="00E747DE">
        <w:rPr>
          <w:rFonts w:ascii="Garamond" w:hAnsi="Garamond" w:cs="Arial"/>
          <w:b/>
          <w:i/>
          <w:sz w:val="28"/>
          <w:szCs w:val="28"/>
        </w:rPr>
        <w:t>e</w:t>
      </w:r>
      <w:r w:rsidRPr="00E747DE">
        <w:rPr>
          <w:rFonts w:ascii="Garamond" w:hAnsi="Garamond" w:cs="Arial"/>
          <w:b/>
          <w:i/>
          <w:sz w:val="28"/>
          <w:szCs w:val="28"/>
        </w:rPr>
        <w:t>m</w:t>
      </w:r>
    </w:p>
    <w:p w14:paraId="7A768BC7" w14:textId="11ED12A6" w:rsidR="00E1725C" w:rsidRPr="00CE26FB" w:rsidRDefault="00E1725C" w:rsidP="00E1725C">
      <w:pPr>
        <w:pBdr>
          <w:top w:val="single" w:sz="4" w:space="1" w:color="auto"/>
          <w:left w:val="single" w:sz="4" w:space="4" w:color="auto"/>
          <w:bottom w:val="single" w:sz="4" w:space="1" w:color="auto"/>
          <w:right w:val="single" w:sz="4" w:space="4" w:color="auto"/>
        </w:pBdr>
        <w:jc w:val="center"/>
        <w:rPr>
          <w:rFonts w:ascii="Garamond" w:hAnsi="Garamond" w:cs="Arial"/>
          <w:b/>
          <w:i/>
          <w:sz w:val="18"/>
          <w:szCs w:val="18"/>
        </w:rPr>
      </w:pPr>
      <w:r>
        <w:rPr>
          <w:rFonts w:ascii="Garamond" w:hAnsi="Garamond" w:cs="Arial"/>
          <w:b/>
          <w:i/>
          <w:sz w:val="18"/>
          <w:szCs w:val="18"/>
        </w:rPr>
        <w:t xml:space="preserve">Love </w:t>
      </w:r>
      <w:r w:rsidR="00AE1F4E">
        <w:rPr>
          <w:rFonts w:ascii="Garamond" w:hAnsi="Garamond" w:cs="Arial"/>
          <w:b/>
          <w:i/>
          <w:sz w:val="18"/>
          <w:szCs w:val="18"/>
        </w:rPr>
        <w:t>I</w:t>
      </w:r>
      <w:r>
        <w:rPr>
          <w:rFonts w:ascii="Garamond" w:hAnsi="Garamond" w:cs="Arial"/>
          <w:b/>
          <w:i/>
          <w:sz w:val="18"/>
          <w:szCs w:val="18"/>
        </w:rPr>
        <w:t xml:space="preserve">s Born, Hope </w:t>
      </w:r>
      <w:r w:rsidR="00AE1F4E">
        <w:rPr>
          <w:rFonts w:ascii="Garamond" w:hAnsi="Garamond" w:cs="Arial"/>
          <w:b/>
          <w:i/>
          <w:sz w:val="18"/>
          <w:szCs w:val="18"/>
        </w:rPr>
        <w:t>I</w:t>
      </w:r>
      <w:r>
        <w:rPr>
          <w:rFonts w:ascii="Garamond" w:hAnsi="Garamond" w:cs="Arial"/>
          <w:b/>
          <w:i/>
          <w:sz w:val="18"/>
          <w:szCs w:val="18"/>
        </w:rPr>
        <w:t>s Here</w:t>
      </w:r>
    </w:p>
    <w:p w14:paraId="30DD4C54" w14:textId="77777777" w:rsidR="00E1725C" w:rsidRPr="00CE26FB" w:rsidRDefault="00E1725C" w:rsidP="00E1725C">
      <w:pPr>
        <w:pBdr>
          <w:top w:val="single" w:sz="4" w:space="1" w:color="auto"/>
          <w:left w:val="single" w:sz="4" w:space="4" w:color="auto"/>
          <w:bottom w:val="single" w:sz="4" w:space="1" w:color="auto"/>
          <w:right w:val="single" w:sz="4" w:space="4" w:color="auto"/>
        </w:pBdr>
        <w:jc w:val="center"/>
        <w:rPr>
          <w:rFonts w:ascii="Garamond" w:hAnsi="Garamond" w:cs="Arial"/>
          <w:sz w:val="18"/>
          <w:szCs w:val="18"/>
        </w:rPr>
      </w:pPr>
      <w:r w:rsidRPr="00CE26FB">
        <w:rPr>
          <w:rFonts w:ascii="Garamond" w:hAnsi="Garamond" w:cs="Arial"/>
          <w:sz w:val="18"/>
          <w:szCs w:val="18"/>
        </w:rPr>
        <w:t xml:space="preserve">By Max </w:t>
      </w:r>
      <w:proofErr w:type="spellStart"/>
      <w:r w:rsidRPr="00CE26FB">
        <w:rPr>
          <w:rFonts w:ascii="Garamond" w:hAnsi="Garamond" w:cs="Arial"/>
          <w:sz w:val="18"/>
          <w:szCs w:val="18"/>
        </w:rPr>
        <w:t>Lucado</w:t>
      </w:r>
      <w:proofErr w:type="spellEnd"/>
    </w:p>
    <w:p w14:paraId="34C5EFE2" w14:textId="77777777" w:rsidR="00E1725C" w:rsidRDefault="00E1725C" w:rsidP="00E1725C">
      <w:pPr>
        <w:pBdr>
          <w:top w:val="single" w:sz="4" w:space="1" w:color="auto"/>
          <w:left w:val="single" w:sz="4" w:space="4" w:color="auto"/>
          <w:bottom w:val="single" w:sz="4" w:space="1" w:color="auto"/>
          <w:right w:val="single" w:sz="4" w:space="4" w:color="auto"/>
        </w:pBdr>
        <w:jc w:val="center"/>
        <w:rPr>
          <w:rFonts w:ascii="Garamond" w:hAnsi="Garamond" w:cs="Arial"/>
          <w:sz w:val="16"/>
          <w:szCs w:val="16"/>
        </w:rPr>
      </w:pPr>
      <w:r>
        <w:rPr>
          <w:rFonts w:ascii="Garamond" w:hAnsi="Garamond" w:cs="Arial"/>
          <w:sz w:val="16"/>
          <w:szCs w:val="16"/>
        </w:rPr>
        <w:t>Thomas Nelson</w:t>
      </w:r>
    </w:p>
    <w:p w14:paraId="289081E0" w14:textId="7BF9381E" w:rsidR="00E1725C" w:rsidRDefault="00E1725C" w:rsidP="00E1725C">
      <w:pPr>
        <w:pBdr>
          <w:top w:val="single" w:sz="4" w:space="1" w:color="auto"/>
          <w:left w:val="single" w:sz="4" w:space="4" w:color="auto"/>
          <w:bottom w:val="single" w:sz="4" w:space="1" w:color="auto"/>
          <w:right w:val="single" w:sz="4" w:space="4" w:color="auto"/>
        </w:pBdr>
        <w:jc w:val="center"/>
        <w:rPr>
          <w:rFonts w:ascii="Garamond" w:hAnsi="Garamond" w:cs="Arial"/>
          <w:sz w:val="16"/>
          <w:szCs w:val="16"/>
        </w:rPr>
      </w:pPr>
      <w:r>
        <w:rPr>
          <w:rFonts w:ascii="Garamond" w:hAnsi="Garamond" w:cs="Arial"/>
          <w:sz w:val="16"/>
          <w:szCs w:val="16"/>
        </w:rPr>
        <w:t>Available: September 2016</w:t>
      </w:r>
      <w:r>
        <w:rPr>
          <w:rFonts w:ascii="Garamond" w:hAnsi="Garamond" w:cs="Arial"/>
          <w:sz w:val="16"/>
          <w:szCs w:val="16"/>
        </w:rPr>
        <w:tab/>
        <w:t>ISBN: 978-0-8499-4759-9</w:t>
      </w:r>
      <w:r>
        <w:rPr>
          <w:rFonts w:ascii="Garamond" w:hAnsi="Garamond" w:cs="Arial"/>
          <w:sz w:val="16"/>
          <w:szCs w:val="16"/>
        </w:rPr>
        <w:tab/>
        <w:t>Price: $</w:t>
      </w:r>
      <w:r w:rsidR="00AE1F4E">
        <w:rPr>
          <w:rFonts w:ascii="Garamond" w:hAnsi="Garamond" w:cs="Arial"/>
          <w:sz w:val="16"/>
          <w:szCs w:val="16"/>
        </w:rPr>
        <w:t>19</w:t>
      </w:r>
      <w:r>
        <w:rPr>
          <w:rFonts w:ascii="Garamond" w:hAnsi="Garamond" w:cs="Arial"/>
          <w:sz w:val="16"/>
          <w:szCs w:val="16"/>
        </w:rPr>
        <w:t>.99</w:t>
      </w:r>
      <w:r>
        <w:rPr>
          <w:rFonts w:ascii="Garamond" w:hAnsi="Garamond" w:cs="Arial"/>
          <w:sz w:val="16"/>
          <w:szCs w:val="16"/>
        </w:rPr>
        <w:tab/>
      </w:r>
    </w:p>
    <w:p w14:paraId="4AD340DF" w14:textId="29267602" w:rsidR="00E1725C" w:rsidRPr="00CE26FB" w:rsidRDefault="00E1725C" w:rsidP="00E1725C">
      <w:pPr>
        <w:pBdr>
          <w:top w:val="single" w:sz="4" w:space="1" w:color="auto"/>
          <w:left w:val="single" w:sz="4" w:space="4" w:color="auto"/>
          <w:bottom w:val="single" w:sz="4" w:space="1" w:color="auto"/>
          <w:right w:val="single" w:sz="4" w:space="4" w:color="auto"/>
        </w:pBdr>
        <w:jc w:val="center"/>
        <w:rPr>
          <w:rFonts w:ascii="Garamond" w:hAnsi="Garamond" w:cs="Arial"/>
          <w:sz w:val="16"/>
          <w:szCs w:val="16"/>
        </w:rPr>
      </w:pPr>
      <w:r>
        <w:rPr>
          <w:rFonts w:ascii="Garamond" w:hAnsi="Garamond" w:cs="Arial"/>
          <w:sz w:val="16"/>
          <w:szCs w:val="16"/>
        </w:rPr>
        <w:t>Page Count: 208</w:t>
      </w:r>
      <w:r w:rsidRPr="00CE26FB">
        <w:rPr>
          <w:rFonts w:ascii="Garamond" w:hAnsi="Garamond" w:cs="Arial"/>
          <w:sz w:val="16"/>
          <w:szCs w:val="16"/>
        </w:rPr>
        <w:tab/>
      </w:r>
      <w:r>
        <w:rPr>
          <w:rFonts w:ascii="Garamond" w:hAnsi="Garamond" w:cs="Arial"/>
          <w:sz w:val="16"/>
          <w:szCs w:val="16"/>
        </w:rPr>
        <w:t xml:space="preserve">Trim: </w:t>
      </w:r>
      <w:r w:rsidR="00AE1F4E" w:rsidRPr="000E5146">
        <w:rPr>
          <w:rFonts w:ascii="Garamond" w:hAnsi="Garamond" w:cs="Arial"/>
          <w:sz w:val="16"/>
          <w:szCs w:val="16"/>
        </w:rPr>
        <w:t>5.5</w:t>
      </w:r>
      <w:r w:rsidRPr="000E5146">
        <w:rPr>
          <w:rFonts w:ascii="Garamond" w:hAnsi="Garamond" w:cs="Arial"/>
          <w:sz w:val="16"/>
          <w:szCs w:val="16"/>
        </w:rPr>
        <w:t xml:space="preserve">” x </w:t>
      </w:r>
      <w:r w:rsidR="00AE1F4E" w:rsidRPr="000E5146">
        <w:rPr>
          <w:rFonts w:ascii="Garamond" w:hAnsi="Garamond" w:cs="Arial"/>
          <w:sz w:val="16"/>
          <w:szCs w:val="16"/>
        </w:rPr>
        <w:t>8.375</w:t>
      </w:r>
      <w:r w:rsidRPr="000E5146">
        <w:rPr>
          <w:rFonts w:ascii="Garamond" w:hAnsi="Garamond" w:cs="Arial"/>
          <w:sz w:val="16"/>
          <w:szCs w:val="16"/>
        </w:rPr>
        <w:t>”</w:t>
      </w:r>
      <w:r w:rsidRPr="00CE26FB">
        <w:rPr>
          <w:rFonts w:ascii="Garamond" w:hAnsi="Garamond" w:cs="Arial"/>
          <w:sz w:val="16"/>
          <w:szCs w:val="16"/>
        </w:rPr>
        <w:tab/>
        <w:t>Hardcover, Dust Jacket</w:t>
      </w:r>
    </w:p>
    <w:p w14:paraId="256C8454" w14:textId="77777777" w:rsidR="00E1725C" w:rsidRPr="00CE26FB" w:rsidRDefault="00E1725C" w:rsidP="00E1725C">
      <w:pPr>
        <w:pBdr>
          <w:top w:val="single" w:sz="4" w:space="1" w:color="auto"/>
          <w:left w:val="single" w:sz="4" w:space="4" w:color="auto"/>
          <w:bottom w:val="single" w:sz="4" w:space="1" w:color="auto"/>
          <w:right w:val="single" w:sz="4" w:space="4" w:color="auto"/>
        </w:pBdr>
        <w:jc w:val="center"/>
        <w:rPr>
          <w:rFonts w:ascii="Garamond" w:hAnsi="Garamond" w:cs="Arial"/>
          <w:sz w:val="16"/>
          <w:szCs w:val="16"/>
        </w:rPr>
      </w:pPr>
      <w:r w:rsidRPr="00CE26FB">
        <w:rPr>
          <w:rFonts w:ascii="Garamond" w:hAnsi="Garamond" w:cs="Arial"/>
          <w:sz w:val="16"/>
          <w:szCs w:val="16"/>
        </w:rPr>
        <w:t>Category:</w:t>
      </w:r>
      <w:r>
        <w:rPr>
          <w:rFonts w:ascii="Garamond" w:hAnsi="Garamond" w:cs="Arial"/>
          <w:sz w:val="16"/>
          <w:szCs w:val="16"/>
        </w:rPr>
        <w:t xml:space="preserve"> Religion/Christian Life/Inspirational</w:t>
      </w:r>
    </w:p>
    <w:p w14:paraId="32D6E8CE" w14:textId="46792729" w:rsidR="00E1725C" w:rsidRDefault="00E1725C" w:rsidP="00E1725C">
      <w:pPr>
        <w:pBdr>
          <w:top w:val="single" w:sz="4" w:space="1" w:color="auto"/>
          <w:left w:val="single" w:sz="4" w:space="4" w:color="auto"/>
          <w:bottom w:val="single" w:sz="4" w:space="1" w:color="auto"/>
          <w:right w:val="single" w:sz="4" w:space="4" w:color="auto"/>
        </w:pBdr>
        <w:jc w:val="center"/>
        <w:rPr>
          <w:rFonts w:ascii="Garamond" w:hAnsi="Garamond"/>
          <w:sz w:val="18"/>
        </w:rPr>
      </w:pPr>
      <w:r w:rsidRPr="00CE26FB">
        <w:rPr>
          <w:rFonts w:ascii="Garamond" w:hAnsi="Garamond" w:cs="Arial"/>
          <w:sz w:val="16"/>
          <w:szCs w:val="16"/>
        </w:rPr>
        <w:t>For more</w:t>
      </w:r>
      <w:r>
        <w:rPr>
          <w:rFonts w:ascii="Garamond" w:hAnsi="Garamond" w:cs="Arial"/>
          <w:sz w:val="16"/>
          <w:szCs w:val="16"/>
        </w:rPr>
        <w:t xml:space="preserve"> information</w:t>
      </w:r>
      <w:r w:rsidRPr="00CE26FB">
        <w:rPr>
          <w:rFonts w:ascii="Garamond" w:hAnsi="Garamond" w:cs="Arial"/>
          <w:sz w:val="16"/>
          <w:szCs w:val="16"/>
        </w:rPr>
        <w:t xml:space="preserve">, contact Jana </w:t>
      </w:r>
      <w:proofErr w:type="spellStart"/>
      <w:r w:rsidRPr="00CE26FB">
        <w:rPr>
          <w:rFonts w:ascii="Garamond" w:hAnsi="Garamond" w:cs="Arial"/>
          <w:sz w:val="16"/>
          <w:szCs w:val="16"/>
        </w:rPr>
        <w:t>Muntsinger</w:t>
      </w:r>
      <w:proofErr w:type="spellEnd"/>
      <w:r w:rsidRPr="00CE26FB">
        <w:rPr>
          <w:rFonts w:ascii="Garamond" w:hAnsi="Garamond" w:cs="Arial"/>
          <w:sz w:val="16"/>
          <w:szCs w:val="16"/>
        </w:rPr>
        <w:t xml:space="preserve">, MMPR, </w:t>
      </w:r>
      <w:hyperlink r:id="rId13" w:history="1">
        <w:r w:rsidRPr="00CE26FB">
          <w:rPr>
            <w:rStyle w:val="Hyperlink"/>
            <w:rFonts w:ascii="Garamond" w:hAnsi="Garamond" w:cs="Arial"/>
            <w:sz w:val="16"/>
            <w:szCs w:val="16"/>
          </w:rPr>
          <w:t>jana@mmpublicrelations.com</w:t>
        </w:r>
      </w:hyperlink>
      <w:r>
        <w:rPr>
          <w:rFonts w:ascii="Garamond" w:hAnsi="Garamond" w:cs="Arial"/>
          <w:sz w:val="16"/>
          <w:szCs w:val="16"/>
        </w:rPr>
        <w:t xml:space="preserve">, </w:t>
      </w:r>
      <w:proofErr w:type="gramStart"/>
      <w:r>
        <w:rPr>
          <w:rFonts w:ascii="Garamond" w:hAnsi="Garamond" w:cs="Arial"/>
          <w:sz w:val="16"/>
          <w:szCs w:val="16"/>
        </w:rPr>
        <w:t>832.247.9308</w:t>
      </w:r>
      <w:proofErr w:type="gramEnd"/>
    </w:p>
    <w:sectPr w:rsidR="00E1725C" w:rsidSect="00E153EA">
      <w:headerReference w:type="default" r:id="rId14"/>
      <w:footerReference w:type="even" r:id="rId15"/>
      <w:footerReference w:type="default" r:id="rId16"/>
      <w:headerReference w:type="first" r:id="rId17"/>
      <w:pgSz w:w="12240" w:h="15840"/>
      <w:pgMar w:top="1800" w:right="1440" w:bottom="864" w:left="1440" w:header="432"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BBAFA" w14:textId="77777777" w:rsidR="00C00F62" w:rsidRDefault="00C00F62" w:rsidP="001371AC">
      <w:r>
        <w:separator/>
      </w:r>
    </w:p>
  </w:endnote>
  <w:endnote w:type="continuationSeparator" w:id="0">
    <w:p w14:paraId="70B39D53" w14:textId="77777777" w:rsidR="00C00F62" w:rsidRDefault="00C00F62" w:rsidP="001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Times-Roman">
    <w:altName w:val="Times New Roman"/>
    <w:panose1 w:val="00000000000000000000"/>
    <w:charset w:val="EE"/>
    <w:family w:val="auto"/>
    <w:notTrueType/>
    <w:pitch w:val="default"/>
    <w:sig w:usb0="00000005" w:usb1="00000000" w:usb2="00000000" w:usb3="00000000" w:csb0="00000002"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PMingLiU">
    <w:charset w:val="88"/>
    <w:family w:val="auto"/>
    <w:pitch w:val="variable"/>
    <w:sig w:usb0="A00002FF" w:usb1="28CFFCFA" w:usb2="00000016" w:usb3="00000000" w:csb0="001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NeutrafaceText-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6244" w14:textId="77777777" w:rsidR="00F44EAD" w:rsidRDefault="00F44EAD" w:rsidP="00EA7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1D04D" w14:textId="77777777" w:rsidR="00F44EAD" w:rsidRDefault="00F44E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2CD08" w14:textId="77777777" w:rsidR="00F44EAD" w:rsidRPr="00EA72D0" w:rsidRDefault="00F44EAD" w:rsidP="00EA72D0">
    <w:pPr>
      <w:pStyle w:val="NoParagraphStyle"/>
      <w:rPr>
        <w:rFonts w:ascii="NeutrafaceText-Light" w:hAnsi="NeutrafaceText-Light" w:cs="NeutrafaceText-Light"/>
        <w:color w:val="63A5AF"/>
        <w:spacing w:val="10"/>
        <w:sz w:val="16"/>
        <w:szCs w:val="16"/>
      </w:rPr>
    </w:pPr>
    <w:r>
      <w:rPr>
        <w:rFonts w:ascii="NeutrafaceText-Light" w:hAnsi="NeutrafaceText-Light" w:cs="NeutrafaceText-Light"/>
        <w:color w:val="63A5AF"/>
        <w:spacing w:val="10"/>
        <w:sz w:val="16"/>
        <w:szCs w:val="16"/>
      </w:rPr>
      <w:t xml:space="preserve"> </w:t>
    </w:r>
  </w:p>
  <w:p w14:paraId="11306AA0" w14:textId="77777777" w:rsidR="00F44EAD" w:rsidRPr="00EA72D0" w:rsidRDefault="00F44EAD" w:rsidP="00EA72D0">
    <w:pPr>
      <w:pStyle w:val="NoParagraphStyle"/>
      <w:rPr>
        <w:rFonts w:ascii="NeutrafaceText-Light" w:hAnsi="NeutrafaceText-Light" w:cs="NeutrafaceText-Light"/>
        <w:color w:val="63A5AF"/>
        <w:spacing w:val="1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A5F51" w14:textId="77777777" w:rsidR="00C00F62" w:rsidRDefault="00C00F62" w:rsidP="001371AC">
      <w:r>
        <w:separator/>
      </w:r>
    </w:p>
  </w:footnote>
  <w:footnote w:type="continuationSeparator" w:id="0">
    <w:p w14:paraId="20001ACE" w14:textId="77777777" w:rsidR="00C00F62" w:rsidRDefault="00C00F62" w:rsidP="00137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6895" w14:textId="77777777" w:rsidR="00F44EAD" w:rsidRDefault="00F44EAD">
    <w:pPr>
      <w:pStyle w:val="Header"/>
    </w:pPr>
    <w:r>
      <w:rPr>
        <w:noProof/>
      </w:rPr>
      <w:drawing>
        <wp:anchor distT="0" distB="0" distL="114300" distR="114300" simplePos="0" relativeHeight="251657216" behindDoc="1" locked="0" layoutInCell="1" allowOverlap="1" wp14:anchorId="0E8690FD" wp14:editId="5B74F6AD">
          <wp:simplePos x="0" y="0"/>
          <wp:positionH relativeFrom="column">
            <wp:posOffset>-913765</wp:posOffset>
          </wp:positionH>
          <wp:positionV relativeFrom="paragraph">
            <wp:posOffset>-273685</wp:posOffset>
          </wp:positionV>
          <wp:extent cx="7772400" cy="1005840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AD66B" w14:textId="77777777" w:rsidR="00F44EAD" w:rsidRDefault="00F44EAD">
    <w:pPr>
      <w:pStyle w:val="Header"/>
    </w:pPr>
    <w:r>
      <w:rPr>
        <w:noProof/>
      </w:rPr>
      <w:drawing>
        <wp:anchor distT="0" distB="0" distL="114300" distR="114300" simplePos="0" relativeHeight="251658240" behindDoc="1" locked="0" layoutInCell="1" allowOverlap="1" wp14:anchorId="3128309A" wp14:editId="6DDD510B">
          <wp:simplePos x="0" y="0"/>
          <wp:positionH relativeFrom="column">
            <wp:posOffset>-913765</wp:posOffset>
          </wp:positionH>
          <wp:positionV relativeFrom="paragraph">
            <wp:posOffset>-272415</wp:posOffset>
          </wp:positionV>
          <wp:extent cx="7772400" cy="1005840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064D"/>
    <w:multiLevelType w:val="hybridMultilevel"/>
    <w:tmpl w:val="E46C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92382"/>
    <w:multiLevelType w:val="hybridMultilevel"/>
    <w:tmpl w:val="F1F626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489122D0"/>
    <w:multiLevelType w:val="hybridMultilevel"/>
    <w:tmpl w:val="56208F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8A"/>
    <w:rsid w:val="00036EB6"/>
    <w:rsid w:val="00080A01"/>
    <w:rsid w:val="000E48B3"/>
    <w:rsid w:val="000E5146"/>
    <w:rsid w:val="00112E8D"/>
    <w:rsid w:val="00130474"/>
    <w:rsid w:val="00132201"/>
    <w:rsid w:val="001371AC"/>
    <w:rsid w:val="00152555"/>
    <w:rsid w:val="001542B7"/>
    <w:rsid w:val="00184197"/>
    <w:rsid w:val="001977F7"/>
    <w:rsid w:val="001B2AA9"/>
    <w:rsid w:val="001C72CE"/>
    <w:rsid w:val="001C7A4B"/>
    <w:rsid w:val="001E180E"/>
    <w:rsid w:val="002739B7"/>
    <w:rsid w:val="00282F8A"/>
    <w:rsid w:val="002A6E8E"/>
    <w:rsid w:val="002D1732"/>
    <w:rsid w:val="002E2E64"/>
    <w:rsid w:val="002F2D83"/>
    <w:rsid w:val="002F6EFB"/>
    <w:rsid w:val="00341E38"/>
    <w:rsid w:val="0034547C"/>
    <w:rsid w:val="00365B71"/>
    <w:rsid w:val="003C2C77"/>
    <w:rsid w:val="003F1417"/>
    <w:rsid w:val="00413166"/>
    <w:rsid w:val="00445202"/>
    <w:rsid w:val="00467A7A"/>
    <w:rsid w:val="004C73BC"/>
    <w:rsid w:val="004D3595"/>
    <w:rsid w:val="004E05B8"/>
    <w:rsid w:val="00502476"/>
    <w:rsid w:val="00512389"/>
    <w:rsid w:val="005429ED"/>
    <w:rsid w:val="00553861"/>
    <w:rsid w:val="005C6418"/>
    <w:rsid w:val="005D0012"/>
    <w:rsid w:val="0062383B"/>
    <w:rsid w:val="0065568A"/>
    <w:rsid w:val="0067213A"/>
    <w:rsid w:val="00690D66"/>
    <w:rsid w:val="006A330C"/>
    <w:rsid w:val="006E650E"/>
    <w:rsid w:val="00755B73"/>
    <w:rsid w:val="00757E50"/>
    <w:rsid w:val="00763A58"/>
    <w:rsid w:val="00775312"/>
    <w:rsid w:val="00783219"/>
    <w:rsid w:val="0078327B"/>
    <w:rsid w:val="007B5D58"/>
    <w:rsid w:val="007C1D9D"/>
    <w:rsid w:val="007D6F4B"/>
    <w:rsid w:val="007F67C0"/>
    <w:rsid w:val="00816DD0"/>
    <w:rsid w:val="00831541"/>
    <w:rsid w:val="00832736"/>
    <w:rsid w:val="00875BEA"/>
    <w:rsid w:val="008B76B3"/>
    <w:rsid w:val="008D1696"/>
    <w:rsid w:val="008F25C9"/>
    <w:rsid w:val="009029CE"/>
    <w:rsid w:val="00921CB1"/>
    <w:rsid w:val="0093020F"/>
    <w:rsid w:val="00936B33"/>
    <w:rsid w:val="00980F38"/>
    <w:rsid w:val="009A7F54"/>
    <w:rsid w:val="009C02D9"/>
    <w:rsid w:val="009E1617"/>
    <w:rsid w:val="00A219EC"/>
    <w:rsid w:val="00A36092"/>
    <w:rsid w:val="00A37A1D"/>
    <w:rsid w:val="00A52370"/>
    <w:rsid w:val="00A67EBF"/>
    <w:rsid w:val="00A80F22"/>
    <w:rsid w:val="00A839E8"/>
    <w:rsid w:val="00A9123C"/>
    <w:rsid w:val="00A96027"/>
    <w:rsid w:val="00AD67E1"/>
    <w:rsid w:val="00AE1F4E"/>
    <w:rsid w:val="00AF52A8"/>
    <w:rsid w:val="00B2531E"/>
    <w:rsid w:val="00B92385"/>
    <w:rsid w:val="00B95AA5"/>
    <w:rsid w:val="00BC79E4"/>
    <w:rsid w:val="00C00F62"/>
    <w:rsid w:val="00C12F8E"/>
    <w:rsid w:val="00C14795"/>
    <w:rsid w:val="00C1550D"/>
    <w:rsid w:val="00C24021"/>
    <w:rsid w:val="00C24E61"/>
    <w:rsid w:val="00C414D1"/>
    <w:rsid w:val="00CA2FF0"/>
    <w:rsid w:val="00CA3C69"/>
    <w:rsid w:val="00CB3C99"/>
    <w:rsid w:val="00CE26FB"/>
    <w:rsid w:val="00CE2E0A"/>
    <w:rsid w:val="00D27F33"/>
    <w:rsid w:val="00D671E5"/>
    <w:rsid w:val="00DA7F95"/>
    <w:rsid w:val="00DB32B0"/>
    <w:rsid w:val="00E03C59"/>
    <w:rsid w:val="00E11071"/>
    <w:rsid w:val="00E153EA"/>
    <w:rsid w:val="00E1725C"/>
    <w:rsid w:val="00E32319"/>
    <w:rsid w:val="00E73049"/>
    <w:rsid w:val="00E747DE"/>
    <w:rsid w:val="00EA162E"/>
    <w:rsid w:val="00EA368D"/>
    <w:rsid w:val="00EA72D0"/>
    <w:rsid w:val="00EE794A"/>
    <w:rsid w:val="00F1065A"/>
    <w:rsid w:val="00F26E79"/>
    <w:rsid w:val="00F4285D"/>
    <w:rsid w:val="00F44EAD"/>
    <w:rsid w:val="00F60045"/>
    <w:rsid w:val="00F75A4C"/>
    <w:rsid w:val="00F81AA7"/>
    <w:rsid w:val="00FD476D"/>
    <w:rsid w:val="00FE06F0"/>
    <w:rsid w:val="00FE1106"/>
    <w:rsid w:val="00FF2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15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B2A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1AC"/>
    <w:pPr>
      <w:tabs>
        <w:tab w:val="center" w:pos="4320"/>
        <w:tab w:val="right" w:pos="8640"/>
      </w:tabs>
    </w:pPr>
  </w:style>
  <w:style w:type="character" w:customStyle="1" w:styleId="HeaderChar">
    <w:name w:val="Header Char"/>
    <w:basedOn w:val="DefaultParagraphFont"/>
    <w:link w:val="Header"/>
    <w:uiPriority w:val="99"/>
    <w:rsid w:val="001371AC"/>
  </w:style>
  <w:style w:type="paragraph" w:styleId="Footer">
    <w:name w:val="footer"/>
    <w:basedOn w:val="Normal"/>
    <w:link w:val="FooterChar"/>
    <w:uiPriority w:val="99"/>
    <w:unhideWhenUsed/>
    <w:rsid w:val="001371AC"/>
    <w:pPr>
      <w:tabs>
        <w:tab w:val="center" w:pos="4320"/>
        <w:tab w:val="right" w:pos="8640"/>
      </w:tabs>
    </w:pPr>
  </w:style>
  <w:style w:type="character" w:customStyle="1" w:styleId="FooterChar">
    <w:name w:val="Footer Char"/>
    <w:basedOn w:val="DefaultParagraphFont"/>
    <w:link w:val="Footer"/>
    <w:uiPriority w:val="99"/>
    <w:rsid w:val="001371AC"/>
  </w:style>
  <w:style w:type="table" w:styleId="TableGrid">
    <w:name w:val="Table Grid"/>
    <w:basedOn w:val="TableNormal"/>
    <w:uiPriority w:val="59"/>
    <w:rsid w:val="00137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1371AC"/>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
    <w:name w:val="Body Text"/>
    <w:basedOn w:val="Normal"/>
    <w:link w:val="BodyTextChar"/>
    <w:rsid w:val="00EA72D0"/>
    <w:pPr>
      <w:spacing w:before="200" w:line="300" w:lineRule="auto"/>
    </w:pPr>
    <w:rPr>
      <w:sz w:val="22"/>
      <w:szCs w:val="22"/>
    </w:rPr>
  </w:style>
  <w:style w:type="character" w:customStyle="1" w:styleId="BodyTextChar">
    <w:name w:val="Body Text Char"/>
    <w:link w:val="BodyText"/>
    <w:rsid w:val="00EA72D0"/>
    <w:rPr>
      <w:sz w:val="22"/>
      <w:szCs w:val="22"/>
    </w:rPr>
  </w:style>
  <w:style w:type="paragraph" w:customStyle="1" w:styleId="Address">
    <w:name w:val="Address"/>
    <w:basedOn w:val="Normal"/>
    <w:rsid w:val="00EA72D0"/>
    <w:pPr>
      <w:spacing w:line="300" w:lineRule="auto"/>
    </w:pPr>
    <w:rPr>
      <w:sz w:val="20"/>
      <w:szCs w:val="22"/>
    </w:rPr>
  </w:style>
  <w:style w:type="paragraph" w:customStyle="1" w:styleId="DateandRecipient">
    <w:name w:val="Date and Recipient"/>
    <w:basedOn w:val="Normal"/>
    <w:rsid w:val="00EA72D0"/>
    <w:pPr>
      <w:spacing w:before="400" w:line="300" w:lineRule="auto"/>
    </w:pPr>
    <w:rPr>
      <w:color w:val="404040"/>
      <w:sz w:val="22"/>
      <w:szCs w:val="22"/>
    </w:rPr>
  </w:style>
  <w:style w:type="paragraph" w:styleId="Signature">
    <w:name w:val="Signature"/>
    <w:basedOn w:val="Normal"/>
    <w:link w:val="SignatureChar"/>
    <w:rsid w:val="00EA72D0"/>
    <w:pPr>
      <w:spacing w:before="600"/>
    </w:pPr>
    <w:rPr>
      <w:color w:val="404040"/>
      <w:sz w:val="22"/>
      <w:szCs w:val="22"/>
    </w:rPr>
  </w:style>
  <w:style w:type="character" w:customStyle="1" w:styleId="SignatureChar">
    <w:name w:val="Signature Char"/>
    <w:link w:val="Signature"/>
    <w:rsid w:val="00EA72D0"/>
    <w:rPr>
      <w:color w:val="404040"/>
      <w:sz w:val="22"/>
      <w:szCs w:val="22"/>
    </w:rPr>
  </w:style>
  <w:style w:type="paragraph" w:styleId="Closing">
    <w:name w:val="Closing"/>
    <w:basedOn w:val="Normal"/>
    <w:link w:val="ClosingChar"/>
    <w:unhideWhenUsed/>
    <w:rsid w:val="00EA72D0"/>
    <w:pPr>
      <w:spacing w:before="200" w:line="300" w:lineRule="auto"/>
    </w:pPr>
    <w:rPr>
      <w:sz w:val="22"/>
      <w:szCs w:val="22"/>
    </w:rPr>
  </w:style>
  <w:style w:type="character" w:customStyle="1" w:styleId="ClosingChar">
    <w:name w:val="Closing Char"/>
    <w:link w:val="Closing"/>
    <w:rsid w:val="00EA72D0"/>
    <w:rPr>
      <w:sz w:val="22"/>
      <w:szCs w:val="22"/>
    </w:rPr>
  </w:style>
  <w:style w:type="character" w:styleId="PageNumber">
    <w:name w:val="page number"/>
    <w:uiPriority w:val="99"/>
    <w:semiHidden/>
    <w:unhideWhenUsed/>
    <w:rsid w:val="00EA72D0"/>
  </w:style>
  <w:style w:type="paragraph" w:styleId="BalloonText">
    <w:name w:val="Balloon Text"/>
    <w:basedOn w:val="Normal"/>
    <w:link w:val="BalloonTextChar"/>
    <w:uiPriority w:val="99"/>
    <w:semiHidden/>
    <w:unhideWhenUsed/>
    <w:rsid w:val="00690D66"/>
    <w:rPr>
      <w:rFonts w:ascii="Lucida Grande" w:hAnsi="Lucida Grande" w:cs="Lucida Grande"/>
      <w:sz w:val="18"/>
      <w:szCs w:val="18"/>
    </w:rPr>
  </w:style>
  <w:style w:type="character" w:customStyle="1" w:styleId="BalloonTextChar">
    <w:name w:val="Balloon Text Char"/>
    <w:link w:val="BalloonText"/>
    <w:uiPriority w:val="99"/>
    <w:semiHidden/>
    <w:rsid w:val="00690D66"/>
    <w:rPr>
      <w:rFonts w:ascii="Lucida Grande" w:hAnsi="Lucida Grande" w:cs="Lucida Grande"/>
      <w:sz w:val="18"/>
      <w:szCs w:val="18"/>
    </w:rPr>
  </w:style>
  <w:style w:type="character" w:styleId="PlaceholderText">
    <w:name w:val="Placeholder Text"/>
    <w:uiPriority w:val="99"/>
    <w:unhideWhenUsed/>
    <w:rsid w:val="00775312"/>
    <w:rPr>
      <w:color w:val="808080"/>
    </w:rPr>
  </w:style>
  <w:style w:type="table" w:styleId="LightShading-Accent1">
    <w:name w:val="Light Shading Accent 1"/>
    <w:basedOn w:val="TableNormal"/>
    <w:uiPriority w:val="60"/>
    <w:rsid w:val="00184197"/>
    <w:rPr>
      <w:rFonts w:ascii="Calibri" w:eastAsia="ＭＳ 明朝" w:hAnsi="Calibri"/>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qFormat/>
    <w:rsid w:val="00184197"/>
    <w:rPr>
      <w:rFonts w:ascii="PMingLiU" w:eastAsia="ＭＳ 明朝" w:hAnsi="PMingLiU"/>
      <w:sz w:val="22"/>
      <w:szCs w:val="22"/>
    </w:rPr>
  </w:style>
  <w:style w:type="character" w:customStyle="1" w:styleId="NoSpacingChar">
    <w:name w:val="No Spacing Char"/>
    <w:link w:val="NoSpacing"/>
    <w:rsid w:val="00184197"/>
    <w:rPr>
      <w:rFonts w:ascii="PMingLiU" w:eastAsia="ＭＳ 明朝" w:hAnsi="PMingLiU" w:cs="Times New Roman"/>
      <w:sz w:val="22"/>
      <w:szCs w:val="22"/>
    </w:rPr>
  </w:style>
  <w:style w:type="paragraph" w:styleId="Date">
    <w:name w:val="Date"/>
    <w:basedOn w:val="Normal"/>
    <w:next w:val="Normal"/>
    <w:link w:val="DateChar"/>
    <w:rsid w:val="002739B7"/>
    <w:pPr>
      <w:tabs>
        <w:tab w:val="left" w:pos="864"/>
      </w:tabs>
      <w:spacing w:after="120" w:line="276" w:lineRule="auto"/>
    </w:pPr>
    <w:rPr>
      <w:rFonts w:ascii="Garamond" w:eastAsia="Times New Roman" w:hAnsi="Garamond"/>
      <w:spacing w:val="2"/>
      <w:kern w:val="20"/>
      <w:sz w:val="20"/>
      <w:szCs w:val="20"/>
    </w:rPr>
  </w:style>
  <w:style w:type="character" w:customStyle="1" w:styleId="DateChar">
    <w:name w:val="Date Char"/>
    <w:basedOn w:val="DefaultParagraphFont"/>
    <w:link w:val="Date"/>
    <w:rsid w:val="002739B7"/>
    <w:rPr>
      <w:rFonts w:ascii="Garamond" w:eastAsia="Times New Roman" w:hAnsi="Garamond"/>
      <w:spacing w:val="2"/>
      <w:kern w:val="20"/>
    </w:rPr>
  </w:style>
  <w:style w:type="paragraph" w:customStyle="1" w:styleId="TNIPRImmediateRelease">
    <w:name w:val="TNI PR Immediate Release"/>
    <w:basedOn w:val="Normal"/>
    <w:rsid w:val="002739B7"/>
    <w:pPr>
      <w:spacing w:after="400"/>
    </w:pPr>
    <w:rPr>
      <w:rFonts w:ascii="Times New Roman" w:eastAsia="Times New Roman" w:hAnsi="Times New Roman"/>
      <w:b/>
      <w:caps/>
      <w:spacing w:val="30"/>
      <w:kern w:val="28"/>
      <w:sz w:val="30"/>
      <w:szCs w:val="20"/>
    </w:rPr>
  </w:style>
  <w:style w:type="paragraph" w:customStyle="1" w:styleId="TNIPRContactInfo">
    <w:name w:val="TNI PR Contact Info"/>
    <w:basedOn w:val="Normal"/>
    <w:rsid w:val="002739B7"/>
    <w:pPr>
      <w:tabs>
        <w:tab w:val="left" w:pos="864"/>
        <w:tab w:val="left" w:pos="1267"/>
      </w:tabs>
      <w:spacing w:line="276" w:lineRule="auto"/>
    </w:pPr>
    <w:rPr>
      <w:rFonts w:ascii="Garamond" w:eastAsia="Times New Roman" w:hAnsi="Garamond"/>
      <w:spacing w:val="2"/>
      <w:kern w:val="20"/>
      <w:sz w:val="20"/>
      <w:szCs w:val="20"/>
    </w:rPr>
  </w:style>
  <w:style w:type="character" w:styleId="Hyperlink">
    <w:name w:val="Hyperlink"/>
    <w:basedOn w:val="DefaultParagraphFont"/>
    <w:uiPriority w:val="99"/>
    <w:unhideWhenUsed/>
    <w:rsid w:val="002739B7"/>
    <w:rPr>
      <w:color w:val="0000FF" w:themeColor="hyperlink"/>
      <w:u w:val="single"/>
    </w:rPr>
  </w:style>
  <w:style w:type="paragraph" w:styleId="ListParagraph">
    <w:name w:val="List Paragraph"/>
    <w:basedOn w:val="Normal"/>
    <w:uiPriority w:val="34"/>
    <w:qFormat/>
    <w:rsid w:val="004C73BC"/>
    <w:pPr>
      <w:ind w:left="720"/>
      <w:contextualSpacing/>
    </w:pPr>
  </w:style>
  <w:style w:type="paragraph" w:styleId="EndnoteText">
    <w:name w:val="endnote text"/>
    <w:basedOn w:val="Normal"/>
    <w:link w:val="EndnoteTextChar"/>
    <w:uiPriority w:val="99"/>
    <w:unhideWhenUsed/>
    <w:rsid w:val="002F6EFB"/>
  </w:style>
  <w:style w:type="character" w:customStyle="1" w:styleId="EndnoteTextChar">
    <w:name w:val="Endnote Text Char"/>
    <w:basedOn w:val="DefaultParagraphFont"/>
    <w:link w:val="EndnoteText"/>
    <w:uiPriority w:val="99"/>
    <w:rsid w:val="002F6EFB"/>
    <w:rPr>
      <w:sz w:val="24"/>
      <w:szCs w:val="24"/>
    </w:rPr>
  </w:style>
  <w:style w:type="character" w:styleId="EndnoteReference">
    <w:name w:val="endnote reference"/>
    <w:basedOn w:val="DefaultParagraphFont"/>
    <w:uiPriority w:val="99"/>
    <w:unhideWhenUsed/>
    <w:rsid w:val="002F6EFB"/>
    <w:rPr>
      <w:vertAlign w:val="superscript"/>
    </w:rPr>
  </w:style>
  <w:style w:type="character" w:styleId="CommentReference">
    <w:name w:val="annotation reference"/>
    <w:basedOn w:val="DefaultParagraphFont"/>
    <w:uiPriority w:val="99"/>
    <w:semiHidden/>
    <w:unhideWhenUsed/>
    <w:rsid w:val="00512389"/>
    <w:rPr>
      <w:sz w:val="18"/>
      <w:szCs w:val="18"/>
    </w:rPr>
  </w:style>
  <w:style w:type="paragraph" w:styleId="CommentText">
    <w:name w:val="annotation text"/>
    <w:basedOn w:val="Normal"/>
    <w:link w:val="CommentTextChar"/>
    <w:uiPriority w:val="99"/>
    <w:semiHidden/>
    <w:unhideWhenUsed/>
    <w:rsid w:val="00512389"/>
  </w:style>
  <w:style w:type="character" w:customStyle="1" w:styleId="CommentTextChar">
    <w:name w:val="Comment Text Char"/>
    <w:basedOn w:val="DefaultParagraphFont"/>
    <w:link w:val="CommentText"/>
    <w:uiPriority w:val="99"/>
    <w:semiHidden/>
    <w:rsid w:val="00512389"/>
    <w:rPr>
      <w:sz w:val="24"/>
      <w:szCs w:val="24"/>
    </w:rPr>
  </w:style>
  <w:style w:type="paragraph" w:styleId="CommentSubject">
    <w:name w:val="annotation subject"/>
    <w:basedOn w:val="CommentText"/>
    <w:next w:val="CommentText"/>
    <w:link w:val="CommentSubjectChar"/>
    <w:uiPriority w:val="99"/>
    <w:semiHidden/>
    <w:unhideWhenUsed/>
    <w:rsid w:val="00512389"/>
    <w:rPr>
      <w:b/>
      <w:bCs/>
      <w:sz w:val="20"/>
      <w:szCs w:val="20"/>
    </w:rPr>
  </w:style>
  <w:style w:type="character" w:customStyle="1" w:styleId="CommentSubjectChar">
    <w:name w:val="Comment Subject Char"/>
    <w:basedOn w:val="CommentTextChar"/>
    <w:link w:val="CommentSubject"/>
    <w:uiPriority w:val="99"/>
    <w:semiHidden/>
    <w:rsid w:val="00512389"/>
    <w:rPr>
      <w:b/>
      <w:bCs/>
      <w:sz w:val="24"/>
      <w:szCs w:val="24"/>
    </w:rPr>
  </w:style>
  <w:style w:type="paragraph" w:styleId="Revision">
    <w:name w:val="Revision"/>
    <w:hidden/>
    <w:uiPriority w:val="71"/>
    <w:rsid w:val="002D1732"/>
    <w:rPr>
      <w:sz w:val="24"/>
      <w:szCs w:val="24"/>
    </w:rPr>
  </w:style>
  <w:style w:type="character" w:customStyle="1" w:styleId="Heading1Char">
    <w:name w:val="Heading 1 Char"/>
    <w:basedOn w:val="DefaultParagraphFont"/>
    <w:link w:val="Heading1"/>
    <w:uiPriority w:val="9"/>
    <w:rsid w:val="001B2AA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B2A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1AC"/>
    <w:pPr>
      <w:tabs>
        <w:tab w:val="center" w:pos="4320"/>
        <w:tab w:val="right" w:pos="8640"/>
      </w:tabs>
    </w:pPr>
  </w:style>
  <w:style w:type="character" w:customStyle="1" w:styleId="HeaderChar">
    <w:name w:val="Header Char"/>
    <w:basedOn w:val="DefaultParagraphFont"/>
    <w:link w:val="Header"/>
    <w:uiPriority w:val="99"/>
    <w:rsid w:val="001371AC"/>
  </w:style>
  <w:style w:type="paragraph" w:styleId="Footer">
    <w:name w:val="footer"/>
    <w:basedOn w:val="Normal"/>
    <w:link w:val="FooterChar"/>
    <w:uiPriority w:val="99"/>
    <w:unhideWhenUsed/>
    <w:rsid w:val="001371AC"/>
    <w:pPr>
      <w:tabs>
        <w:tab w:val="center" w:pos="4320"/>
        <w:tab w:val="right" w:pos="8640"/>
      </w:tabs>
    </w:pPr>
  </w:style>
  <w:style w:type="character" w:customStyle="1" w:styleId="FooterChar">
    <w:name w:val="Footer Char"/>
    <w:basedOn w:val="DefaultParagraphFont"/>
    <w:link w:val="Footer"/>
    <w:uiPriority w:val="99"/>
    <w:rsid w:val="001371AC"/>
  </w:style>
  <w:style w:type="table" w:styleId="TableGrid">
    <w:name w:val="Table Grid"/>
    <w:basedOn w:val="TableNormal"/>
    <w:uiPriority w:val="59"/>
    <w:rsid w:val="00137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1371AC"/>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
    <w:name w:val="Body Text"/>
    <w:basedOn w:val="Normal"/>
    <w:link w:val="BodyTextChar"/>
    <w:rsid w:val="00EA72D0"/>
    <w:pPr>
      <w:spacing w:before="200" w:line="300" w:lineRule="auto"/>
    </w:pPr>
    <w:rPr>
      <w:sz w:val="22"/>
      <w:szCs w:val="22"/>
    </w:rPr>
  </w:style>
  <w:style w:type="character" w:customStyle="1" w:styleId="BodyTextChar">
    <w:name w:val="Body Text Char"/>
    <w:link w:val="BodyText"/>
    <w:rsid w:val="00EA72D0"/>
    <w:rPr>
      <w:sz w:val="22"/>
      <w:szCs w:val="22"/>
    </w:rPr>
  </w:style>
  <w:style w:type="paragraph" w:customStyle="1" w:styleId="Address">
    <w:name w:val="Address"/>
    <w:basedOn w:val="Normal"/>
    <w:rsid w:val="00EA72D0"/>
    <w:pPr>
      <w:spacing w:line="300" w:lineRule="auto"/>
    </w:pPr>
    <w:rPr>
      <w:sz w:val="20"/>
      <w:szCs w:val="22"/>
    </w:rPr>
  </w:style>
  <w:style w:type="paragraph" w:customStyle="1" w:styleId="DateandRecipient">
    <w:name w:val="Date and Recipient"/>
    <w:basedOn w:val="Normal"/>
    <w:rsid w:val="00EA72D0"/>
    <w:pPr>
      <w:spacing w:before="400" w:line="300" w:lineRule="auto"/>
    </w:pPr>
    <w:rPr>
      <w:color w:val="404040"/>
      <w:sz w:val="22"/>
      <w:szCs w:val="22"/>
    </w:rPr>
  </w:style>
  <w:style w:type="paragraph" w:styleId="Signature">
    <w:name w:val="Signature"/>
    <w:basedOn w:val="Normal"/>
    <w:link w:val="SignatureChar"/>
    <w:rsid w:val="00EA72D0"/>
    <w:pPr>
      <w:spacing w:before="600"/>
    </w:pPr>
    <w:rPr>
      <w:color w:val="404040"/>
      <w:sz w:val="22"/>
      <w:szCs w:val="22"/>
    </w:rPr>
  </w:style>
  <w:style w:type="character" w:customStyle="1" w:styleId="SignatureChar">
    <w:name w:val="Signature Char"/>
    <w:link w:val="Signature"/>
    <w:rsid w:val="00EA72D0"/>
    <w:rPr>
      <w:color w:val="404040"/>
      <w:sz w:val="22"/>
      <w:szCs w:val="22"/>
    </w:rPr>
  </w:style>
  <w:style w:type="paragraph" w:styleId="Closing">
    <w:name w:val="Closing"/>
    <w:basedOn w:val="Normal"/>
    <w:link w:val="ClosingChar"/>
    <w:unhideWhenUsed/>
    <w:rsid w:val="00EA72D0"/>
    <w:pPr>
      <w:spacing w:before="200" w:line="300" w:lineRule="auto"/>
    </w:pPr>
    <w:rPr>
      <w:sz w:val="22"/>
      <w:szCs w:val="22"/>
    </w:rPr>
  </w:style>
  <w:style w:type="character" w:customStyle="1" w:styleId="ClosingChar">
    <w:name w:val="Closing Char"/>
    <w:link w:val="Closing"/>
    <w:rsid w:val="00EA72D0"/>
    <w:rPr>
      <w:sz w:val="22"/>
      <w:szCs w:val="22"/>
    </w:rPr>
  </w:style>
  <w:style w:type="character" w:styleId="PageNumber">
    <w:name w:val="page number"/>
    <w:uiPriority w:val="99"/>
    <w:semiHidden/>
    <w:unhideWhenUsed/>
    <w:rsid w:val="00EA72D0"/>
  </w:style>
  <w:style w:type="paragraph" w:styleId="BalloonText">
    <w:name w:val="Balloon Text"/>
    <w:basedOn w:val="Normal"/>
    <w:link w:val="BalloonTextChar"/>
    <w:uiPriority w:val="99"/>
    <w:semiHidden/>
    <w:unhideWhenUsed/>
    <w:rsid w:val="00690D66"/>
    <w:rPr>
      <w:rFonts w:ascii="Lucida Grande" w:hAnsi="Lucida Grande" w:cs="Lucida Grande"/>
      <w:sz w:val="18"/>
      <w:szCs w:val="18"/>
    </w:rPr>
  </w:style>
  <w:style w:type="character" w:customStyle="1" w:styleId="BalloonTextChar">
    <w:name w:val="Balloon Text Char"/>
    <w:link w:val="BalloonText"/>
    <w:uiPriority w:val="99"/>
    <w:semiHidden/>
    <w:rsid w:val="00690D66"/>
    <w:rPr>
      <w:rFonts w:ascii="Lucida Grande" w:hAnsi="Lucida Grande" w:cs="Lucida Grande"/>
      <w:sz w:val="18"/>
      <w:szCs w:val="18"/>
    </w:rPr>
  </w:style>
  <w:style w:type="character" w:styleId="PlaceholderText">
    <w:name w:val="Placeholder Text"/>
    <w:uiPriority w:val="99"/>
    <w:unhideWhenUsed/>
    <w:rsid w:val="00775312"/>
    <w:rPr>
      <w:color w:val="808080"/>
    </w:rPr>
  </w:style>
  <w:style w:type="table" w:styleId="LightShading-Accent1">
    <w:name w:val="Light Shading Accent 1"/>
    <w:basedOn w:val="TableNormal"/>
    <w:uiPriority w:val="60"/>
    <w:rsid w:val="00184197"/>
    <w:rPr>
      <w:rFonts w:ascii="Calibri" w:eastAsia="ＭＳ 明朝" w:hAnsi="Calibri"/>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qFormat/>
    <w:rsid w:val="00184197"/>
    <w:rPr>
      <w:rFonts w:ascii="PMingLiU" w:eastAsia="ＭＳ 明朝" w:hAnsi="PMingLiU"/>
      <w:sz w:val="22"/>
      <w:szCs w:val="22"/>
    </w:rPr>
  </w:style>
  <w:style w:type="character" w:customStyle="1" w:styleId="NoSpacingChar">
    <w:name w:val="No Spacing Char"/>
    <w:link w:val="NoSpacing"/>
    <w:rsid w:val="00184197"/>
    <w:rPr>
      <w:rFonts w:ascii="PMingLiU" w:eastAsia="ＭＳ 明朝" w:hAnsi="PMingLiU" w:cs="Times New Roman"/>
      <w:sz w:val="22"/>
      <w:szCs w:val="22"/>
    </w:rPr>
  </w:style>
  <w:style w:type="paragraph" w:styleId="Date">
    <w:name w:val="Date"/>
    <w:basedOn w:val="Normal"/>
    <w:next w:val="Normal"/>
    <w:link w:val="DateChar"/>
    <w:rsid w:val="002739B7"/>
    <w:pPr>
      <w:tabs>
        <w:tab w:val="left" w:pos="864"/>
      </w:tabs>
      <w:spacing w:after="120" w:line="276" w:lineRule="auto"/>
    </w:pPr>
    <w:rPr>
      <w:rFonts w:ascii="Garamond" w:eastAsia="Times New Roman" w:hAnsi="Garamond"/>
      <w:spacing w:val="2"/>
      <w:kern w:val="20"/>
      <w:sz w:val="20"/>
      <w:szCs w:val="20"/>
    </w:rPr>
  </w:style>
  <w:style w:type="character" w:customStyle="1" w:styleId="DateChar">
    <w:name w:val="Date Char"/>
    <w:basedOn w:val="DefaultParagraphFont"/>
    <w:link w:val="Date"/>
    <w:rsid w:val="002739B7"/>
    <w:rPr>
      <w:rFonts w:ascii="Garamond" w:eastAsia="Times New Roman" w:hAnsi="Garamond"/>
      <w:spacing w:val="2"/>
      <w:kern w:val="20"/>
    </w:rPr>
  </w:style>
  <w:style w:type="paragraph" w:customStyle="1" w:styleId="TNIPRImmediateRelease">
    <w:name w:val="TNI PR Immediate Release"/>
    <w:basedOn w:val="Normal"/>
    <w:rsid w:val="002739B7"/>
    <w:pPr>
      <w:spacing w:after="400"/>
    </w:pPr>
    <w:rPr>
      <w:rFonts w:ascii="Times New Roman" w:eastAsia="Times New Roman" w:hAnsi="Times New Roman"/>
      <w:b/>
      <w:caps/>
      <w:spacing w:val="30"/>
      <w:kern w:val="28"/>
      <w:sz w:val="30"/>
      <w:szCs w:val="20"/>
    </w:rPr>
  </w:style>
  <w:style w:type="paragraph" w:customStyle="1" w:styleId="TNIPRContactInfo">
    <w:name w:val="TNI PR Contact Info"/>
    <w:basedOn w:val="Normal"/>
    <w:rsid w:val="002739B7"/>
    <w:pPr>
      <w:tabs>
        <w:tab w:val="left" w:pos="864"/>
        <w:tab w:val="left" w:pos="1267"/>
      </w:tabs>
      <w:spacing w:line="276" w:lineRule="auto"/>
    </w:pPr>
    <w:rPr>
      <w:rFonts w:ascii="Garamond" w:eastAsia="Times New Roman" w:hAnsi="Garamond"/>
      <w:spacing w:val="2"/>
      <w:kern w:val="20"/>
      <w:sz w:val="20"/>
      <w:szCs w:val="20"/>
    </w:rPr>
  </w:style>
  <w:style w:type="character" w:styleId="Hyperlink">
    <w:name w:val="Hyperlink"/>
    <w:basedOn w:val="DefaultParagraphFont"/>
    <w:uiPriority w:val="99"/>
    <w:unhideWhenUsed/>
    <w:rsid w:val="002739B7"/>
    <w:rPr>
      <w:color w:val="0000FF" w:themeColor="hyperlink"/>
      <w:u w:val="single"/>
    </w:rPr>
  </w:style>
  <w:style w:type="paragraph" w:styleId="ListParagraph">
    <w:name w:val="List Paragraph"/>
    <w:basedOn w:val="Normal"/>
    <w:uiPriority w:val="34"/>
    <w:qFormat/>
    <w:rsid w:val="004C73BC"/>
    <w:pPr>
      <w:ind w:left="720"/>
      <w:contextualSpacing/>
    </w:pPr>
  </w:style>
  <w:style w:type="paragraph" w:styleId="EndnoteText">
    <w:name w:val="endnote text"/>
    <w:basedOn w:val="Normal"/>
    <w:link w:val="EndnoteTextChar"/>
    <w:uiPriority w:val="99"/>
    <w:unhideWhenUsed/>
    <w:rsid w:val="002F6EFB"/>
  </w:style>
  <w:style w:type="character" w:customStyle="1" w:styleId="EndnoteTextChar">
    <w:name w:val="Endnote Text Char"/>
    <w:basedOn w:val="DefaultParagraphFont"/>
    <w:link w:val="EndnoteText"/>
    <w:uiPriority w:val="99"/>
    <w:rsid w:val="002F6EFB"/>
    <w:rPr>
      <w:sz w:val="24"/>
      <w:szCs w:val="24"/>
    </w:rPr>
  </w:style>
  <w:style w:type="character" w:styleId="EndnoteReference">
    <w:name w:val="endnote reference"/>
    <w:basedOn w:val="DefaultParagraphFont"/>
    <w:uiPriority w:val="99"/>
    <w:unhideWhenUsed/>
    <w:rsid w:val="002F6EFB"/>
    <w:rPr>
      <w:vertAlign w:val="superscript"/>
    </w:rPr>
  </w:style>
  <w:style w:type="character" w:styleId="CommentReference">
    <w:name w:val="annotation reference"/>
    <w:basedOn w:val="DefaultParagraphFont"/>
    <w:uiPriority w:val="99"/>
    <w:semiHidden/>
    <w:unhideWhenUsed/>
    <w:rsid w:val="00512389"/>
    <w:rPr>
      <w:sz w:val="18"/>
      <w:szCs w:val="18"/>
    </w:rPr>
  </w:style>
  <w:style w:type="paragraph" w:styleId="CommentText">
    <w:name w:val="annotation text"/>
    <w:basedOn w:val="Normal"/>
    <w:link w:val="CommentTextChar"/>
    <w:uiPriority w:val="99"/>
    <w:semiHidden/>
    <w:unhideWhenUsed/>
    <w:rsid w:val="00512389"/>
  </w:style>
  <w:style w:type="character" w:customStyle="1" w:styleId="CommentTextChar">
    <w:name w:val="Comment Text Char"/>
    <w:basedOn w:val="DefaultParagraphFont"/>
    <w:link w:val="CommentText"/>
    <w:uiPriority w:val="99"/>
    <w:semiHidden/>
    <w:rsid w:val="00512389"/>
    <w:rPr>
      <w:sz w:val="24"/>
      <w:szCs w:val="24"/>
    </w:rPr>
  </w:style>
  <w:style w:type="paragraph" w:styleId="CommentSubject">
    <w:name w:val="annotation subject"/>
    <w:basedOn w:val="CommentText"/>
    <w:next w:val="CommentText"/>
    <w:link w:val="CommentSubjectChar"/>
    <w:uiPriority w:val="99"/>
    <w:semiHidden/>
    <w:unhideWhenUsed/>
    <w:rsid w:val="00512389"/>
    <w:rPr>
      <w:b/>
      <w:bCs/>
      <w:sz w:val="20"/>
      <w:szCs w:val="20"/>
    </w:rPr>
  </w:style>
  <w:style w:type="character" w:customStyle="1" w:styleId="CommentSubjectChar">
    <w:name w:val="Comment Subject Char"/>
    <w:basedOn w:val="CommentTextChar"/>
    <w:link w:val="CommentSubject"/>
    <w:uiPriority w:val="99"/>
    <w:semiHidden/>
    <w:rsid w:val="00512389"/>
    <w:rPr>
      <w:b/>
      <w:bCs/>
      <w:sz w:val="24"/>
      <w:szCs w:val="24"/>
    </w:rPr>
  </w:style>
  <w:style w:type="paragraph" w:styleId="Revision">
    <w:name w:val="Revision"/>
    <w:hidden/>
    <w:uiPriority w:val="71"/>
    <w:rsid w:val="002D1732"/>
    <w:rPr>
      <w:sz w:val="24"/>
      <w:szCs w:val="24"/>
    </w:rPr>
  </w:style>
  <w:style w:type="character" w:customStyle="1" w:styleId="Heading1Char">
    <w:name w:val="Heading 1 Char"/>
    <w:basedOn w:val="DefaultParagraphFont"/>
    <w:link w:val="Heading1"/>
    <w:uiPriority w:val="9"/>
    <w:rsid w:val="001B2AA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0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xlucado.com" TargetMode="External"/><Relationship Id="rId12" Type="http://schemas.openxmlformats.org/officeDocument/2006/relationships/hyperlink" Target="http://www.thomasnelson.com/" TargetMode="External"/><Relationship Id="rId13" Type="http://schemas.openxmlformats.org/officeDocument/2006/relationships/hyperlink" Target="mailto:jana@mmpublicrelations.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na@mmpublicrelations.com" TargetMode="External"/><Relationship Id="rId10"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untsinger:Library:Containers:com.apple.mail:Data:Library:Mail%20Downloads:9F443B14-4152-4AE8-91BE-1A94C1AF36EC:thomasNelson_press_release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B14D-FA7E-3543-8942-34E6A8CF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thomasNelson_press_release_2014.dotx</Template>
  <TotalTime>1</TotalTime>
  <Pages>2</Pages>
  <Words>944</Words>
  <Characters>5386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Zondervan</Company>
  <LinksUpToDate>false</LinksUpToDate>
  <CharactersWithSpaces>6318</CharactersWithSpaces>
  <SharedDoc>false</SharedDoc>
  <HLinks>
    <vt:vector size="6" baseType="variant">
      <vt:variant>
        <vt:i4>8192040</vt:i4>
      </vt:variant>
      <vt:variant>
        <vt:i4>-1</vt:i4>
      </vt:variant>
      <vt:variant>
        <vt:i4>2051</vt:i4>
      </vt:variant>
      <vt:variant>
        <vt:i4>1</vt:i4>
      </vt:variant>
      <vt:variant>
        <vt:lpwstr>z_letterhead_2014_front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Muntsinger</dc:creator>
  <cp:lastModifiedBy>Diana Wurster</cp:lastModifiedBy>
  <cp:revision>2</cp:revision>
  <cp:lastPrinted>2014-03-03T19:13:00Z</cp:lastPrinted>
  <dcterms:created xsi:type="dcterms:W3CDTF">2016-06-13T20:51:00Z</dcterms:created>
  <dcterms:modified xsi:type="dcterms:W3CDTF">2016-06-13T20:51:00Z</dcterms:modified>
</cp:coreProperties>
</file>